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4F017" w14:textId="77777777" w:rsidR="004F22BD" w:rsidRPr="004309A4" w:rsidRDefault="004F22BD">
      <w:pPr>
        <w:spacing w:line="300" w:lineRule="exact"/>
        <w:rPr>
          <w:rFonts w:eastAsia="華康細明體"/>
          <w:b/>
          <w:bCs/>
          <w:sz w:val="26"/>
          <w:szCs w:val="26"/>
        </w:rPr>
      </w:pPr>
    </w:p>
    <w:p w14:paraId="5B7B9119" w14:textId="77777777" w:rsidR="004F22BD" w:rsidRPr="004309A4" w:rsidRDefault="004F22BD" w:rsidP="00230F0A">
      <w:pPr>
        <w:pStyle w:val="6"/>
        <w:spacing w:afterLines="20" w:after="48" w:line="300" w:lineRule="exact"/>
        <w:rPr>
          <w:rFonts w:eastAsia="華康細明體"/>
          <w:bCs w:val="0"/>
          <w:spacing w:val="20"/>
          <w:sz w:val="28"/>
        </w:rPr>
      </w:pPr>
      <w:r w:rsidRPr="004309A4">
        <w:rPr>
          <w:rFonts w:eastAsia="華康細明體"/>
          <w:bCs w:val="0"/>
          <w:spacing w:val="20"/>
          <w:sz w:val="28"/>
        </w:rPr>
        <w:t>收支結算表</w:t>
      </w:r>
    </w:p>
    <w:p w14:paraId="2E7A57C1" w14:textId="77777777" w:rsidR="004F22BD" w:rsidRPr="004309A4" w:rsidRDefault="004F22BD">
      <w:pPr>
        <w:spacing w:line="300" w:lineRule="exact"/>
        <w:jc w:val="center"/>
        <w:rPr>
          <w:rFonts w:eastAsia="華康細明體"/>
          <w:b/>
          <w:bCs/>
          <w:szCs w:val="26"/>
          <w:u w:val="single"/>
        </w:rPr>
      </w:pPr>
      <w:r w:rsidRPr="004309A4">
        <w:rPr>
          <w:rFonts w:eastAsia="華康細明體"/>
          <w:b/>
          <w:spacing w:val="20"/>
          <w:szCs w:val="26"/>
          <w:u w:val="single"/>
        </w:rPr>
        <w:t>申請發還部分／最後一筆</w:t>
      </w:r>
      <w:r w:rsidRPr="004309A4">
        <w:rPr>
          <w:rFonts w:eastAsia="華康細明體"/>
          <w:b/>
          <w:spacing w:val="20"/>
          <w:u w:val="single"/>
        </w:rPr>
        <w:t>*</w:t>
      </w:r>
      <w:r w:rsidRPr="004309A4">
        <w:rPr>
          <w:rFonts w:eastAsia="華康細明體"/>
          <w:b/>
          <w:spacing w:val="20"/>
          <w:szCs w:val="26"/>
          <w:u w:val="single"/>
        </w:rPr>
        <w:t>社區參與計劃撥款</w:t>
      </w:r>
    </w:p>
    <w:p w14:paraId="268561A1" w14:textId="77777777" w:rsidR="004F22BD" w:rsidRPr="004309A4" w:rsidRDefault="004F22BD">
      <w:pPr>
        <w:spacing w:line="300" w:lineRule="exact"/>
        <w:rPr>
          <w:rFonts w:eastAsia="華康細明體"/>
          <w:sz w:val="26"/>
          <w:szCs w:val="26"/>
        </w:rPr>
      </w:pPr>
    </w:p>
    <w:p w14:paraId="65FF2126" w14:textId="77777777" w:rsidR="004F22BD" w:rsidRPr="004309A4" w:rsidRDefault="004F22BD">
      <w:pPr>
        <w:tabs>
          <w:tab w:val="left" w:pos="900"/>
          <w:tab w:val="left" w:pos="1260"/>
        </w:tabs>
        <w:spacing w:line="300" w:lineRule="exact"/>
        <w:rPr>
          <w:rFonts w:eastAsia="華康細明體"/>
          <w:b/>
          <w:bCs/>
          <w:spacing w:val="20"/>
          <w:szCs w:val="26"/>
        </w:rPr>
      </w:pPr>
      <w:r w:rsidRPr="004309A4">
        <w:rPr>
          <w:rFonts w:eastAsia="華康細明體"/>
          <w:b/>
          <w:bCs/>
          <w:spacing w:val="20"/>
          <w:szCs w:val="26"/>
        </w:rPr>
        <w:t>A</w:t>
      </w:r>
      <w:r w:rsidRPr="004309A4">
        <w:rPr>
          <w:rFonts w:eastAsia="華康細明體"/>
          <w:b/>
          <w:spacing w:val="20"/>
          <w:szCs w:val="26"/>
        </w:rPr>
        <w:t>部</w:t>
      </w:r>
      <w:r w:rsidRPr="004309A4">
        <w:rPr>
          <w:rFonts w:eastAsia="華康細明體"/>
          <w:b/>
          <w:bCs/>
          <w:spacing w:val="20"/>
          <w:szCs w:val="26"/>
        </w:rPr>
        <w:tab/>
        <w:t>:</w:t>
      </w:r>
      <w:r w:rsidRPr="004309A4">
        <w:rPr>
          <w:rFonts w:eastAsia="華康細明體"/>
          <w:b/>
          <w:bCs/>
          <w:spacing w:val="20"/>
          <w:szCs w:val="26"/>
        </w:rPr>
        <w:tab/>
      </w:r>
      <w:r w:rsidRPr="004309A4">
        <w:rPr>
          <w:rFonts w:eastAsia="華康細明體"/>
          <w:b/>
          <w:spacing w:val="20"/>
          <w:szCs w:val="26"/>
        </w:rPr>
        <w:t>基本資料</w:t>
      </w:r>
    </w:p>
    <w:p w14:paraId="07A78979" w14:textId="77777777" w:rsidR="004F22BD" w:rsidRPr="004309A4" w:rsidRDefault="004F22BD">
      <w:pPr>
        <w:spacing w:line="180" w:lineRule="exact"/>
        <w:rPr>
          <w:rFonts w:eastAsia="華康細明體"/>
          <w:spacing w:val="20"/>
          <w:szCs w:val="26"/>
        </w:rPr>
      </w:pPr>
    </w:p>
    <w:tbl>
      <w:tblPr>
        <w:tblW w:w="1006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8"/>
        <w:gridCol w:w="360"/>
        <w:gridCol w:w="360"/>
        <w:gridCol w:w="360"/>
        <w:gridCol w:w="180"/>
        <w:gridCol w:w="540"/>
        <w:gridCol w:w="6647"/>
      </w:tblGrid>
      <w:tr w:rsidR="004F22BD" w:rsidRPr="004309A4" w14:paraId="5F7A410D" w14:textId="77777777" w:rsidTr="00230F0A">
        <w:trPr>
          <w:trHeight w:val="328"/>
        </w:trPr>
        <w:tc>
          <w:tcPr>
            <w:tcW w:w="23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14:paraId="41519231" w14:textId="77777777" w:rsidR="004F22BD" w:rsidRPr="004309A4" w:rsidRDefault="004F22BD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獲資助者名稱：</w:t>
            </w:r>
          </w:p>
        </w:tc>
        <w:tc>
          <w:tcPr>
            <w:tcW w:w="7727" w:type="dxa"/>
            <w:gridSpan w:val="4"/>
            <w:tcBorders>
              <w:left w:val="nil"/>
              <w:bottom w:val="single" w:sz="6" w:space="0" w:color="auto"/>
              <w:right w:val="nil"/>
            </w:tcBorders>
          </w:tcPr>
          <w:p w14:paraId="71623438" w14:textId="24170AD0" w:rsidR="004F22BD" w:rsidRPr="004309A4" w:rsidRDefault="004F22BD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</w:p>
        </w:tc>
      </w:tr>
      <w:tr w:rsidR="004F22BD" w:rsidRPr="004309A4" w14:paraId="3C191C19" w14:textId="77777777" w:rsidTr="00230F0A">
        <w:trPr>
          <w:trHeight w:val="308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14:paraId="701E8189" w14:textId="77777777" w:rsidR="004F22BD" w:rsidRPr="004309A4" w:rsidRDefault="00E41CE7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項目</w:t>
            </w:r>
            <w:r w:rsidR="004F22BD" w:rsidRPr="004309A4">
              <w:rPr>
                <w:rFonts w:eastAsia="華康細明體"/>
                <w:spacing w:val="20"/>
                <w:sz w:val="22"/>
                <w:szCs w:val="22"/>
              </w:rPr>
              <w:t>名稱：</w:t>
            </w:r>
          </w:p>
        </w:tc>
        <w:tc>
          <w:tcPr>
            <w:tcW w:w="8447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5C6199" w14:textId="23068323" w:rsidR="004F22BD" w:rsidRPr="004309A4" w:rsidRDefault="004F22BD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</w:p>
        </w:tc>
      </w:tr>
      <w:tr w:rsidR="004F22BD" w:rsidRPr="004309A4" w14:paraId="5555B1C8" w14:textId="77777777" w:rsidTr="00230F0A">
        <w:trPr>
          <w:trHeight w:val="308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14:paraId="2A57CC0A" w14:textId="77777777" w:rsidR="004F22BD" w:rsidRPr="004309A4" w:rsidRDefault="00E41CE7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項目</w:t>
            </w:r>
            <w:r w:rsidR="004F22BD" w:rsidRPr="004309A4">
              <w:rPr>
                <w:rFonts w:eastAsia="華康細明體"/>
                <w:spacing w:val="20"/>
                <w:sz w:val="22"/>
                <w:szCs w:val="22"/>
              </w:rPr>
              <w:t>編號：</w:t>
            </w:r>
          </w:p>
        </w:tc>
        <w:tc>
          <w:tcPr>
            <w:tcW w:w="8447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3B7720" w14:textId="4BE1AAAF" w:rsidR="004F22BD" w:rsidRPr="004309A4" w:rsidRDefault="004F22BD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</w:p>
        </w:tc>
      </w:tr>
      <w:tr w:rsidR="004F22BD" w:rsidRPr="004309A4" w14:paraId="2795679A" w14:textId="77777777" w:rsidTr="00230F0A">
        <w:trPr>
          <w:trHeight w:val="308"/>
        </w:trPr>
        <w:tc>
          <w:tcPr>
            <w:tcW w:w="287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14:paraId="53923779" w14:textId="77777777" w:rsidR="004F22BD" w:rsidRPr="004309A4" w:rsidRDefault="00E41CE7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項目</w:t>
            </w:r>
            <w:r w:rsidR="004F22BD" w:rsidRPr="004309A4">
              <w:rPr>
                <w:rFonts w:eastAsia="華康細明體"/>
                <w:spacing w:val="20"/>
                <w:sz w:val="22"/>
                <w:szCs w:val="22"/>
              </w:rPr>
              <w:t>推行／開</w:t>
            </w:r>
            <w:r w:rsidR="004F22BD"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始</w:t>
            </w:r>
            <w:r w:rsidR="004F22BD" w:rsidRPr="004309A4">
              <w:rPr>
                <w:rFonts w:eastAsia="華康細明體"/>
                <w:spacing w:val="20"/>
                <w:sz w:val="22"/>
                <w:szCs w:val="22"/>
              </w:rPr>
              <w:t>日期：</w:t>
            </w:r>
          </w:p>
        </w:tc>
        <w:tc>
          <w:tcPr>
            <w:tcW w:w="718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66F36D" w14:textId="2B5DD4AA" w:rsidR="004F22BD" w:rsidRPr="004309A4" w:rsidRDefault="004F22BD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</w:p>
        </w:tc>
      </w:tr>
      <w:tr w:rsidR="004F22BD" w:rsidRPr="004309A4" w14:paraId="31EA03A4" w14:textId="77777777" w:rsidTr="00230F0A">
        <w:trPr>
          <w:trHeight w:val="308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14:paraId="29B451F8" w14:textId="77777777" w:rsidR="004F22BD" w:rsidRPr="004309A4" w:rsidRDefault="00E41CE7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項目</w:t>
            </w:r>
            <w:r w:rsidR="004F22BD" w:rsidRPr="004309A4">
              <w:rPr>
                <w:rFonts w:eastAsia="華康細明體"/>
                <w:spacing w:val="20"/>
                <w:sz w:val="22"/>
                <w:szCs w:val="22"/>
              </w:rPr>
              <w:t>完結日期：</w:t>
            </w:r>
          </w:p>
        </w:tc>
        <w:tc>
          <w:tcPr>
            <w:tcW w:w="8087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B95477" w14:textId="49B45679" w:rsidR="004F22BD" w:rsidRPr="004309A4" w:rsidRDefault="004F22BD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</w:p>
        </w:tc>
      </w:tr>
      <w:tr w:rsidR="004F22BD" w:rsidRPr="004309A4" w14:paraId="0FC9FA9B" w14:textId="77777777" w:rsidTr="00230F0A">
        <w:trPr>
          <w:trHeight w:val="308"/>
        </w:trPr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14:paraId="799A7D12" w14:textId="77777777" w:rsidR="004F22BD" w:rsidRPr="004309A4" w:rsidRDefault="004F22BD" w:rsidP="00E41CE7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核准</w:t>
            </w:r>
            <w:r w:rsidR="00E41CE7" w:rsidRPr="004309A4">
              <w:rPr>
                <w:rFonts w:eastAsia="華康細明體"/>
                <w:spacing w:val="20"/>
                <w:sz w:val="22"/>
                <w:szCs w:val="22"/>
              </w:rPr>
              <w:t>項目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撥款總額：</w:t>
            </w:r>
          </w:p>
        </w:tc>
        <w:tc>
          <w:tcPr>
            <w:tcW w:w="736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BD1B38" w14:textId="26663C32" w:rsidR="004F22BD" w:rsidRPr="004309A4" w:rsidRDefault="004F22BD" w:rsidP="002E701C">
            <w:pPr>
              <w:tabs>
                <w:tab w:val="left" w:pos="872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ab/>
            </w:r>
          </w:p>
        </w:tc>
      </w:tr>
      <w:tr w:rsidR="004F22BD" w:rsidRPr="004309A4" w14:paraId="5F3B833B" w14:textId="77777777" w:rsidTr="00230F0A">
        <w:trPr>
          <w:trHeight w:val="308"/>
        </w:trPr>
        <w:tc>
          <w:tcPr>
            <w:tcW w:w="34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14:paraId="529FB5D1" w14:textId="77777777" w:rsidR="004F22BD" w:rsidRPr="004309A4" w:rsidRDefault="004F22BD" w:rsidP="006A40B6">
            <w:pPr>
              <w:spacing w:line="300" w:lineRule="exact"/>
              <w:rPr>
                <w:rFonts w:eastAsia="華康細明體"/>
                <w:spacing w:val="14"/>
                <w:sz w:val="22"/>
                <w:szCs w:val="22"/>
              </w:rPr>
            </w:pPr>
            <w:r w:rsidRPr="004309A4">
              <w:rPr>
                <w:rFonts w:eastAsia="華康細明體"/>
                <w:spacing w:val="14"/>
                <w:sz w:val="22"/>
                <w:szCs w:val="22"/>
              </w:rPr>
              <w:t>本年度的核准</w:t>
            </w:r>
            <w:r w:rsidR="00E41CE7" w:rsidRPr="004309A4">
              <w:rPr>
                <w:rFonts w:eastAsia="華康細明體"/>
                <w:spacing w:val="14"/>
                <w:sz w:val="22"/>
                <w:szCs w:val="22"/>
              </w:rPr>
              <w:t>項目</w:t>
            </w:r>
            <w:r w:rsidRPr="004309A4">
              <w:rPr>
                <w:rFonts w:eastAsia="華康細明體"/>
                <w:spacing w:val="14"/>
                <w:sz w:val="22"/>
                <w:szCs w:val="22"/>
              </w:rPr>
              <w:t>撥款額：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0F04E4" w14:textId="3B2014A5" w:rsidR="004F22BD" w:rsidRPr="004309A4" w:rsidRDefault="004F22BD" w:rsidP="002E701C">
            <w:pPr>
              <w:tabs>
                <w:tab w:val="left" w:pos="1052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ab/>
            </w:r>
          </w:p>
        </w:tc>
      </w:tr>
      <w:tr w:rsidR="004F22BD" w:rsidRPr="004309A4" w14:paraId="03951920" w14:textId="77777777" w:rsidTr="00230F0A">
        <w:tc>
          <w:tcPr>
            <w:tcW w:w="34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14:paraId="09265790" w14:textId="77777777" w:rsidR="004F22BD" w:rsidRPr="004309A4" w:rsidRDefault="004F22BD">
            <w:pPr>
              <w:spacing w:line="300" w:lineRule="exact"/>
              <w:rPr>
                <w:rFonts w:eastAsia="華康細明體"/>
                <w:spacing w:val="14"/>
                <w:sz w:val="22"/>
                <w:szCs w:val="22"/>
              </w:rPr>
            </w:pPr>
            <w:r w:rsidRPr="004309A4">
              <w:rPr>
                <w:rFonts w:eastAsia="華康細明體"/>
                <w:spacing w:val="14"/>
                <w:sz w:val="22"/>
                <w:szCs w:val="22"/>
              </w:rPr>
              <w:t>已領取的社區參與計劃</w:t>
            </w:r>
          </w:p>
          <w:p w14:paraId="1EF9DCB9" w14:textId="77777777" w:rsidR="004F22BD" w:rsidRPr="004309A4" w:rsidRDefault="004F22BD" w:rsidP="006A40B6">
            <w:pPr>
              <w:spacing w:line="300" w:lineRule="exact"/>
              <w:rPr>
                <w:rFonts w:eastAsia="華康細明體"/>
                <w:spacing w:val="14"/>
                <w:sz w:val="22"/>
                <w:szCs w:val="22"/>
              </w:rPr>
            </w:pPr>
            <w:r w:rsidRPr="004309A4">
              <w:rPr>
                <w:rFonts w:eastAsia="華康細明體"/>
                <w:spacing w:val="14"/>
                <w:sz w:val="22"/>
                <w:szCs w:val="22"/>
              </w:rPr>
              <w:t>撥款總額：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6E53E54" w14:textId="58C4C68C" w:rsidR="004F22BD" w:rsidRPr="004309A4" w:rsidRDefault="004F22BD" w:rsidP="002E701C">
            <w:pPr>
              <w:tabs>
                <w:tab w:val="left" w:pos="1052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ab/>
            </w:r>
          </w:p>
        </w:tc>
      </w:tr>
      <w:tr w:rsidR="004F22BD" w:rsidRPr="004309A4" w14:paraId="59621FD7" w14:textId="77777777" w:rsidTr="00230F0A">
        <w:tc>
          <w:tcPr>
            <w:tcW w:w="34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14:paraId="09F196BA" w14:textId="77777777" w:rsidR="004F22BD" w:rsidRPr="004309A4" w:rsidRDefault="004F22BD">
            <w:pPr>
              <w:spacing w:line="300" w:lineRule="exact"/>
              <w:rPr>
                <w:rFonts w:eastAsia="華康細明體"/>
                <w:spacing w:val="14"/>
                <w:sz w:val="22"/>
                <w:szCs w:val="22"/>
              </w:rPr>
            </w:pPr>
            <w:r w:rsidRPr="004309A4">
              <w:rPr>
                <w:rFonts w:eastAsia="華康細明體"/>
                <w:spacing w:val="14"/>
                <w:sz w:val="22"/>
                <w:szCs w:val="22"/>
              </w:rPr>
              <w:t>是次申請發還款項的性質</w:t>
            </w:r>
          </w:p>
          <w:p w14:paraId="14301698" w14:textId="77777777" w:rsidR="004F22BD" w:rsidRPr="004309A4" w:rsidRDefault="004F22BD" w:rsidP="006A40B6">
            <w:pPr>
              <w:spacing w:line="300" w:lineRule="exact"/>
              <w:rPr>
                <w:rFonts w:eastAsia="華康細明體"/>
                <w:spacing w:val="14"/>
                <w:sz w:val="22"/>
                <w:szCs w:val="22"/>
              </w:rPr>
            </w:pPr>
            <w:r w:rsidRPr="004309A4">
              <w:rPr>
                <w:rFonts w:eastAsia="華康細明體"/>
                <w:spacing w:val="14"/>
                <w:sz w:val="22"/>
                <w:szCs w:val="22"/>
              </w:rPr>
              <w:t>和款額</w:t>
            </w:r>
            <w:r w:rsidRPr="004309A4">
              <w:rPr>
                <w:rFonts w:eastAsia="華康細明體"/>
                <w:spacing w:val="14"/>
                <w:sz w:val="22"/>
                <w:szCs w:val="22"/>
                <w:vertAlign w:val="superscript"/>
              </w:rPr>
              <w:t xml:space="preserve">                   </w:t>
            </w:r>
            <w:r w:rsidRPr="004309A4">
              <w:rPr>
                <w:rFonts w:eastAsia="華康細明體"/>
                <w:spacing w:val="14"/>
                <w:sz w:val="22"/>
                <w:szCs w:val="22"/>
              </w:rPr>
              <w:t>：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DF8177" w14:textId="77777777" w:rsidR="004F22BD" w:rsidRPr="004309A4" w:rsidRDefault="004F22BD" w:rsidP="00CF5FE1">
            <w:pPr>
              <w:spacing w:line="300" w:lineRule="exact"/>
              <w:ind w:right="-113"/>
              <w:rPr>
                <w:rFonts w:eastAsia="華康細明體"/>
                <w:sz w:val="22"/>
                <w:szCs w:val="22"/>
              </w:rPr>
            </w:pPr>
            <w:r w:rsidRPr="004309A4">
              <w:rPr>
                <w:rFonts w:eastAsia="華康細明體"/>
                <w:sz w:val="22"/>
                <w:szCs w:val="22"/>
              </w:rPr>
              <w:t>第</w:t>
            </w:r>
            <w:r w:rsidRPr="004309A4">
              <w:rPr>
                <w:rFonts w:eastAsia="華康細明體"/>
                <w:spacing w:val="-20"/>
                <w:sz w:val="22"/>
                <w:szCs w:val="22"/>
              </w:rPr>
              <w:t>一／</w:t>
            </w:r>
            <w:r w:rsidRPr="002E701C">
              <w:rPr>
                <w:rFonts w:eastAsia="華康細明體"/>
                <w:spacing w:val="-10"/>
                <w:sz w:val="22"/>
                <w:szCs w:val="22"/>
              </w:rPr>
              <w:t>二／三／</w:t>
            </w:r>
            <w:r w:rsidRPr="002E701C">
              <w:rPr>
                <w:rFonts w:eastAsia="華康細明體"/>
                <w:sz w:val="22"/>
                <w:szCs w:val="22"/>
              </w:rPr>
              <w:t>四</w:t>
            </w:r>
            <w:r w:rsidRPr="002E701C">
              <w:rPr>
                <w:rFonts w:eastAsia="華康細明體"/>
                <w:sz w:val="22"/>
                <w:szCs w:val="22"/>
              </w:rPr>
              <w:t>*</w:t>
            </w:r>
            <w:proofErr w:type="gramStart"/>
            <w:r w:rsidRPr="004309A4">
              <w:rPr>
                <w:rFonts w:eastAsia="華康細明體"/>
                <w:sz w:val="22"/>
                <w:szCs w:val="22"/>
                <w:lang w:eastAsia="zh-HK"/>
              </w:rPr>
              <w:t>個</w:t>
            </w:r>
            <w:proofErr w:type="gramEnd"/>
            <w:r w:rsidRPr="004309A4">
              <w:rPr>
                <w:rFonts w:eastAsia="華康細明體"/>
                <w:sz w:val="22"/>
                <w:szCs w:val="22"/>
              </w:rPr>
              <w:t>年度</w:t>
            </w:r>
            <w:r w:rsidRPr="002E701C">
              <w:rPr>
                <w:rFonts w:eastAsia="華康細明體"/>
                <w:spacing w:val="2"/>
                <w:sz w:val="22"/>
                <w:szCs w:val="22"/>
              </w:rPr>
              <w:t>部</w:t>
            </w:r>
            <w:r w:rsidRPr="002E701C">
              <w:rPr>
                <w:rFonts w:eastAsia="華康細明體"/>
                <w:sz w:val="22"/>
                <w:szCs w:val="22"/>
              </w:rPr>
              <w:t>分</w:t>
            </w:r>
            <w:r w:rsidR="004A3014" w:rsidRPr="002E701C">
              <w:rPr>
                <w:rFonts w:eastAsia="華康細明體"/>
                <w:sz w:val="22"/>
                <w:szCs w:val="22"/>
              </w:rPr>
              <w:t>（</w:t>
            </w:r>
            <w:r w:rsidRPr="002E701C">
              <w:rPr>
                <w:rFonts w:eastAsia="華康細明體"/>
                <w:spacing w:val="-20"/>
                <w:sz w:val="22"/>
                <w:szCs w:val="22"/>
              </w:rPr>
              <w:t>第一／</w:t>
            </w:r>
            <w:r w:rsidRPr="002E701C">
              <w:rPr>
                <w:rFonts w:eastAsia="華康細明體"/>
                <w:sz w:val="22"/>
                <w:szCs w:val="22"/>
              </w:rPr>
              <w:t>第二筆</w:t>
            </w:r>
            <w:r w:rsidRPr="002E701C">
              <w:rPr>
                <w:rFonts w:eastAsia="華康細明體"/>
                <w:sz w:val="22"/>
                <w:szCs w:val="22"/>
              </w:rPr>
              <w:t>*</w:t>
            </w:r>
            <w:r w:rsidR="004A3014" w:rsidRPr="002E701C">
              <w:rPr>
                <w:rFonts w:eastAsia="華康細明體"/>
                <w:spacing w:val="-20"/>
                <w:sz w:val="22"/>
                <w:szCs w:val="22"/>
              </w:rPr>
              <w:t>）</w:t>
            </w:r>
            <w:r w:rsidRPr="004309A4">
              <w:rPr>
                <w:rFonts w:eastAsia="華康細明體"/>
                <w:spacing w:val="2"/>
                <w:sz w:val="22"/>
                <w:szCs w:val="22"/>
              </w:rPr>
              <w:t>／最後一筆發還款項</w:t>
            </w:r>
          </w:p>
          <w:p w14:paraId="00766735" w14:textId="1001C314" w:rsidR="004F22BD" w:rsidRPr="004309A4" w:rsidRDefault="004F22BD">
            <w:pPr>
              <w:spacing w:line="300" w:lineRule="exact"/>
              <w:rPr>
                <w:rFonts w:eastAsia="華康細明體"/>
                <w:sz w:val="22"/>
                <w:szCs w:val="22"/>
              </w:rPr>
            </w:pPr>
          </w:p>
        </w:tc>
      </w:tr>
    </w:tbl>
    <w:p w14:paraId="246C4ECE" w14:textId="77777777" w:rsidR="004F22BD" w:rsidRPr="004309A4" w:rsidRDefault="004F22BD">
      <w:pPr>
        <w:spacing w:line="300" w:lineRule="exact"/>
        <w:rPr>
          <w:rFonts w:eastAsia="華康細明體"/>
          <w:spacing w:val="20"/>
          <w:szCs w:val="26"/>
        </w:rPr>
      </w:pPr>
    </w:p>
    <w:p w14:paraId="6A17EFA7" w14:textId="30F8D218" w:rsidR="004F22BD" w:rsidRPr="004309A4" w:rsidRDefault="004F22BD">
      <w:pPr>
        <w:tabs>
          <w:tab w:val="left" w:pos="900"/>
          <w:tab w:val="left" w:pos="1260"/>
        </w:tabs>
        <w:spacing w:line="300" w:lineRule="exact"/>
        <w:rPr>
          <w:rFonts w:eastAsia="華康細明體"/>
          <w:b/>
          <w:bCs/>
          <w:spacing w:val="20"/>
          <w:szCs w:val="26"/>
        </w:rPr>
      </w:pPr>
      <w:r w:rsidRPr="004309A4">
        <w:rPr>
          <w:rFonts w:eastAsia="華康細明體"/>
          <w:b/>
          <w:bCs/>
          <w:spacing w:val="20"/>
          <w:szCs w:val="26"/>
        </w:rPr>
        <w:t>B</w:t>
      </w:r>
      <w:r w:rsidRPr="004309A4">
        <w:rPr>
          <w:rFonts w:eastAsia="華康細明體"/>
          <w:b/>
          <w:spacing w:val="20"/>
          <w:szCs w:val="26"/>
        </w:rPr>
        <w:t>部</w:t>
      </w:r>
      <w:r w:rsidRPr="004309A4">
        <w:rPr>
          <w:rFonts w:eastAsia="華康細明體"/>
          <w:b/>
          <w:bCs/>
          <w:spacing w:val="20"/>
          <w:szCs w:val="26"/>
        </w:rPr>
        <w:tab/>
        <w:t>:</w:t>
      </w:r>
      <w:r w:rsidRPr="004309A4">
        <w:rPr>
          <w:rFonts w:eastAsia="華康細明體"/>
          <w:b/>
          <w:bCs/>
          <w:spacing w:val="20"/>
          <w:szCs w:val="26"/>
        </w:rPr>
        <w:tab/>
      </w:r>
      <w:r w:rsidRPr="004309A4">
        <w:rPr>
          <w:rFonts w:eastAsia="華康細明體"/>
          <w:b/>
          <w:spacing w:val="20"/>
          <w:szCs w:val="26"/>
        </w:rPr>
        <w:t>收支結算表</w:t>
      </w:r>
      <w:r w:rsidR="004A3014" w:rsidRPr="004309A4">
        <w:rPr>
          <w:rFonts w:eastAsia="華康細明體"/>
          <w:b/>
          <w:bCs/>
          <w:spacing w:val="20"/>
          <w:szCs w:val="26"/>
        </w:rPr>
        <w:t>（</w:t>
      </w:r>
      <w:r w:rsidRPr="004309A4">
        <w:rPr>
          <w:rFonts w:eastAsia="華康細明體"/>
          <w:b/>
          <w:spacing w:val="20"/>
          <w:szCs w:val="26"/>
        </w:rPr>
        <w:t>截至</w:t>
      </w:r>
      <w:r w:rsidR="002E701C">
        <w:rPr>
          <w:rFonts w:eastAsia="華康細明體"/>
          <w:b/>
          <w:bCs/>
          <w:spacing w:val="20"/>
          <w:szCs w:val="26"/>
          <w:u w:val="single"/>
        </w:rPr>
        <w:t>_________</w:t>
      </w:r>
      <w:r w:rsidR="004A3014" w:rsidRPr="004309A4">
        <w:rPr>
          <w:rFonts w:eastAsia="華康細明體"/>
          <w:b/>
          <w:bCs/>
          <w:spacing w:val="20"/>
          <w:szCs w:val="26"/>
        </w:rPr>
        <w:t>）</w:t>
      </w:r>
    </w:p>
    <w:p w14:paraId="3351CA10" w14:textId="77777777" w:rsidR="004F22BD" w:rsidRPr="004309A4" w:rsidRDefault="004F22BD" w:rsidP="00CF5FE1">
      <w:pPr>
        <w:tabs>
          <w:tab w:val="left" w:pos="3402"/>
          <w:tab w:val="left" w:pos="3459"/>
        </w:tabs>
        <w:spacing w:line="300" w:lineRule="exact"/>
        <w:ind w:rightChars="227" w:right="545"/>
        <w:rPr>
          <w:rFonts w:eastAsia="華康細明體"/>
          <w:sz w:val="22"/>
          <w:szCs w:val="22"/>
        </w:rPr>
      </w:pPr>
      <w:r w:rsidRPr="004309A4">
        <w:rPr>
          <w:rFonts w:eastAsia="華康細明體"/>
          <w:sz w:val="26"/>
          <w:szCs w:val="26"/>
        </w:rPr>
        <w:tab/>
      </w:r>
      <w:r w:rsidR="004A3014" w:rsidRPr="004309A4">
        <w:rPr>
          <w:rFonts w:eastAsia="華康細明體"/>
          <w:sz w:val="22"/>
          <w:szCs w:val="22"/>
        </w:rPr>
        <w:t>（</w:t>
      </w:r>
      <w:r w:rsidRPr="004309A4">
        <w:rPr>
          <w:rFonts w:eastAsia="華康細明體"/>
          <w:sz w:val="22"/>
          <w:szCs w:val="22"/>
        </w:rPr>
        <w:t>日／月／年</w:t>
      </w:r>
      <w:r w:rsidR="004A3014" w:rsidRPr="004309A4">
        <w:rPr>
          <w:rFonts w:eastAsia="華康細明體"/>
          <w:sz w:val="22"/>
          <w:szCs w:val="22"/>
        </w:rPr>
        <w:t>）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1800"/>
        <w:gridCol w:w="1735"/>
        <w:gridCol w:w="1916"/>
      </w:tblGrid>
      <w:tr w:rsidR="004F22BD" w:rsidRPr="004309A4" w14:paraId="22971E6F" w14:textId="77777777" w:rsidTr="00DF34A6"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C18CF8" w14:textId="77777777"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z w:val="26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49F909" w14:textId="77777777"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z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E39A2D" w14:textId="77777777"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z w:val="26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9E63E7" w14:textId="77777777" w:rsidR="004F22BD" w:rsidRPr="004309A4" w:rsidRDefault="004F22BD">
            <w:pPr>
              <w:tabs>
                <w:tab w:val="left" w:pos="360"/>
              </w:tabs>
              <w:spacing w:line="300" w:lineRule="exact"/>
              <w:jc w:val="center"/>
              <w:rPr>
                <w:rFonts w:eastAsia="華康細明體"/>
                <w:sz w:val="26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6B4733" w14:textId="77777777" w:rsidR="004F22BD" w:rsidRPr="004309A4" w:rsidRDefault="004F22BD">
            <w:pPr>
              <w:tabs>
                <w:tab w:val="left" w:pos="360"/>
              </w:tabs>
              <w:spacing w:line="300" w:lineRule="exact"/>
              <w:jc w:val="center"/>
              <w:rPr>
                <w:rFonts w:eastAsia="華康細明體"/>
                <w:sz w:val="26"/>
              </w:rPr>
            </w:pPr>
          </w:p>
        </w:tc>
      </w:tr>
      <w:tr w:rsidR="004F22BD" w:rsidRPr="004309A4" w14:paraId="6EDFE3CF" w14:textId="77777777" w:rsidTr="00DF34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7756ED" w14:textId="77777777"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(A)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4E8A53" w14:textId="77777777" w:rsidR="004F22BD" w:rsidRPr="004309A4" w:rsidRDefault="004F22BD" w:rsidP="006A40B6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收入總額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1D9641" w14:textId="77777777"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19F815" w14:textId="77777777"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4F0782" w14:textId="40870C4C" w:rsidR="004F22BD" w:rsidRPr="004309A4" w:rsidRDefault="004F22BD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lang w:eastAsia="zh-HK"/>
              </w:rPr>
              <w:t>元</w:t>
            </w:r>
          </w:p>
        </w:tc>
      </w:tr>
      <w:tr w:rsidR="004F22BD" w:rsidRPr="004309A4" w14:paraId="2BB1F211" w14:textId="77777777" w:rsidTr="00DF34A6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7762" w14:textId="77777777"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B5C1" w14:textId="77777777" w:rsidR="004F22BD" w:rsidRPr="004309A4" w:rsidRDefault="004A3014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0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（</w:t>
            </w:r>
            <w:r w:rsidR="004F22BD"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詳見附頁</w:t>
            </w:r>
            <w:r w:rsidR="004F22BD"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I</w:t>
            </w:r>
            <w:r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）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848E13" w14:textId="77777777"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B2407" w14:textId="77777777" w:rsidR="004F22BD" w:rsidRPr="004309A4" w:rsidRDefault="004F22BD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</w:tr>
      <w:tr w:rsidR="004F22BD" w:rsidRPr="004309A4" w14:paraId="48D53490" w14:textId="77777777" w:rsidTr="00DF34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A041A0" w14:textId="77777777"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(B)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0293F4" w14:textId="77777777"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支出總額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F2E902" w14:textId="77777777"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E1C4D3" w14:textId="77777777"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4896FD" w14:textId="17EF9076" w:rsidR="004F22BD" w:rsidRPr="004309A4" w:rsidRDefault="004F22BD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lang w:eastAsia="zh-HK"/>
              </w:rPr>
              <w:t>元</w:t>
            </w:r>
          </w:p>
        </w:tc>
      </w:tr>
      <w:tr w:rsidR="004F22BD" w:rsidRPr="004309A4" w14:paraId="1144D439" w14:textId="77777777" w:rsidTr="00DF34A6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4B2F" w14:textId="77777777"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1FDD" w14:textId="77777777" w:rsidR="004F22BD" w:rsidRPr="004309A4" w:rsidRDefault="004A3014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0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（</w:t>
            </w:r>
            <w:r w:rsidR="004F22BD"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詳見附頁</w:t>
            </w:r>
            <w:r w:rsidR="004F22BD"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II</w:t>
            </w:r>
            <w:r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）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7E60AA" w14:textId="77777777"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F2B81" w14:textId="77777777" w:rsidR="004F22BD" w:rsidRPr="004309A4" w:rsidRDefault="004F22BD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</w:tr>
      <w:tr w:rsidR="004F22BD" w:rsidRPr="004309A4" w14:paraId="0D79003F" w14:textId="77777777" w:rsidTr="00DF34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88E58F7" w14:textId="77777777"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  <w:t>(C)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7F7AF6F" w14:textId="77777777" w:rsidR="004F22BD" w:rsidRPr="004309A4" w:rsidRDefault="004F22BD">
            <w:pPr>
              <w:tabs>
                <w:tab w:val="left" w:pos="360"/>
              </w:tabs>
              <w:spacing w:line="300" w:lineRule="exact"/>
              <w:ind w:right="252"/>
              <w:jc w:val="left"/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b/>
                <w:bCs/>
                <w:i/>
                <w:spacing w:val="20"/>
                <w:sz w:val="22"/>
                <w:szCs w:val="22"/>
                <w:lang w:eastAsia="zh-HK"/>
              </w:rPr>
              <w:t>以社區參與計劃撥款支付的總額</w:t>
            </w:r>
            <w:r w:rsidR="004A3014" w:rsidRPr="004309A4"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  <w:t>（</w:t>
            </w:r>
            <w:r w:rsidRPr="004309A4">
              <w:rPr>
                <w:rFonts w:eastAsia="華康細明體"/>
                <w:b/>
                <w:bCs/>
                <w:i/>
                <w:spacing w:val="20"/>
                <w:sz w:val="22"/>
                <w:szCs w:val="22"/>
                <w:lang w:eastAsia="zh-HK"/>
              </w:rPr>
              <w:t>元</w:t>
            </w:r>
            <w:r w:rsidR="004A3014" w:rsidRPr="004309A4"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  <w:t>）</w:t>
            </w:r>
            <w:r w:rsidRPr="004309A4"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14:paraId="6411F589" w14:textId="77777777" w:rsidR="004F22BD" w:rsidRPr="004309A4" w:rsidRDefault="004F22BD">
            <w:pPr>
              <w:tabs>
                <w:tab w:val="left" w:pos="360"/>
              </w:tabs>
              <w:spacing w:line="300" w:lineRule="exact"/>
              <w:jc w:val="left"/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  <w:t>(B)-(A)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057C29" w14:textId="10094C4A" w:rsidR="004F22BD" w:rsidRPr="004309A4" w:rsidRDefault="004F22BD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  <w:t>元</w:t>
            </w:r>
          </w:p>
        </w:tc>
      </w:tr>
      <w:tr w:rsidR="004F22BD" w:rsidRPr="004309A4" w14:paraId="6CFD0F2E" w14:textId="77777777" w:rsidTr="00DF34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0B3212" w14:textId="77777777"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8CDDCB" w14:textId="77777777"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2574F7" w14:textId="77777777"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04CE66" w14:textId="77777777"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EC80B" w14:textId="77777777" w:rsidR="004F22BD" w:rsidRPr="004309A4" w:rsidRDefault="004F22BD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</w:tr>
      <w:tr w:rsidR="00DF34A6" w:rsidRPr="004309A4" w14:paraId="0E4F521C" w14:textId="77777777" w:rsidTr="00DF34A6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C58F6" w14:textId="77777777" w:rsidR="00DF34A6" w:rsidRPr="004309A4" w:rsidRDefault="00DF34A6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(D)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2DBBF1" w14:textId="77777777" w:rsidR="00DF34A6" w:rsidRPr="004309A4" w:rsidRDefault="00DF34A6" w:rsidP="006A40B6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已領取的社區參與計劃撥款</w:t>
            </w: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數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額</w:t>
            </w: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（元）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8FFFF0" w14:textId="77777777" w:rsidR="00DF34A6" w:rsidRPr="004309A4" w:rsidRDefault="00DF34A6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A8FE6" w14:textId="77777777" w:rsidR="00DF34A6" w:rsidRPr="004309A4" w:rsidRDefault="00DF34A6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</w:tr>
      <w:tr w:rsidR="00DF34A6" w:rsidRPr="004309A4" w14:paraId="35BB2643" w14:textId="77777777" w:rsidTr="00DF34A6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DB0B3" w14:textId="77777777"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40832A" w14:textId="77777777" w:rsidR="00DF34A6" w:rsidRPr="004309A4" w:rsidRDefault="00DF34A6" w:rsidP="004921C9">
            <w:pPr>
              <w:tabs>
                <w:tab w:val="left" w:pos="432"/>
              </w:tabs>
              <w:spacing w:line="300" w:lineRule="exact"/>
              <w:ind w:firstLineChars="166" w:firstLine="432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預支款項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F4CEAF" w14:textId="77777777"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color w:val="000000"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A9BCC2" w14:textId="4FC07A83"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color w:val="000000"/>
                <w:spacing w:val="20"/>
                <w:sz w:val="22"/>
                <w:lang w:eastAsia="zh-HK"/>
              </w:rPr>
              <w:t>元</w:t>
            </w:r>
          </w:p>
        </w:tc>
      </w:tr>
      <w:tr w:rsidR="00DF34A6" w:rsidRPr="004309A4" w14:paraId="3BB5DDD3" w14:textId="77777777" w:rsidTr="00DF34A6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7A344" w14:textId="77777777"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F5A1F" w14:textId="77777777"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ind w:firstLineChars="166" w:firstLine="432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第一筆部分發還款項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118C1" w14:textId="77777777"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color w:val="000000"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F4E26" w14:textId="2628E64F"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color w:val="000000"/>
                <w:spacing w:val="20"/>
                <w:sz w:val="22"/>
                <w:lang w:eastAsia="zh-HK"/>
              </w:rPr>
              <w:t>元</w:t>
            </w:r>
          </w:p>
        </w:tc>
      </w:tr>
      <w:tr w:rsidR="00DF34A6" w:rsidRPr="004309A4" w14:paraId="035A69FE" w14:textId="77777777" w:rsidTr="00DF34A6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BBAAC" w14:textId="77777777"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53C37" w14:textId="77777777"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ind w:firstLineChars="166" w:firstLine="432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第二筆部分發還款項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3DAC2" w14:textId="77777777"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color w:val="000000"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BF09C" w14:textId="0A181BB3"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color w:val="000000"/>
                <w:spacing w:val="20"/>
                <w:sz w:val="22"/>
                <w:lang w:eastAsia="zh-HK"/>
              </w:rPr>
              <w:t>元</w:t>
            </w:r>
          </w:p>
        </w:tc>
      </w:tr>
      <w:tr w:rsidR="00DF34A6" w:rsidRPr="004309A4" w14:paraId="0B86EFF1" w14:textId="77777777" w:rsidTr="00DF34A6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D62B" w14:textId="77777777"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FF7F" w14:textId="77777777"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14:paraId="610A76BD" w14:textId="77777777" w:rsidR="00DF34A6" w:rsidRPr="004309A4" w:rsidRDefault="00DF34A6" w:rsidP="004921C9">
            <w:pPr>
              <w:tabs>
                <w:tab w:val="left" w:pos="360"/>
              </w:tabs>
              <w:spacing w:after="180" w:line="300" w:lineRule="exact"/>
              <w:jc w:val="right"/>
              <w:rPr>
                <w:rFonts w:eastAsia="華康細明體"/>
                <w:b/>
                <w:i/>
                <w:color w:val="000000"/>
                <w:spacing w:val="20"/>
                <w:sz w:val="22"/>
              </w:rPr>
            </w:pPr>
            <w:r w:rsidRPr="004309A4">
              <w:rPr>
                <w:rFonts w:eastAsia="華康細明體"/>
                <w:b/>
                <w:i/>
                <w:color w:val="000000"/>
                <w:spacing w:val="20"/>
                <w:sz w:val="22"/>
                <w:lang w:eastAsia="zh-HK"/>
              </w:rPr>
              <w:t>總額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97A1510" w14:textId="59EB61F1"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b/>
                <w:i/>
                <w:spacing w:val="20"/>
                <w:sz w:val="22"/>
              </w:rPr>
            </w:pPr>
            <w:r w:rsidRPr="004309A4"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  <w:t>元</w:t>
            </w:r>
          </w:p>
        </w:tc>
      </w:tr>
      <w:tr w:rsidR="004921C9" w:rsidRPr="004309A4" w14:paraId="6033E486" w14:textId="77777777" w:rsidTr="00DF34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9DF5" w14:textId="77777777"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spacing w:val="20"/>
                <w:sz w:val="22"/>
              </w:rPr>
              <w:t>(E)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9CB1" w14:textId="77777777" w:rsidR="004921C9" w:rsidRPr="004309A4" w:rsidRDefault="004921C9" w:rsidP="006A40B6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6"/>
              </w:rPr>
              <w:t>申請發還</w:t>
            </w:r>
            <w:proofErr w:type="gramStart"/>
            <w:r w:rsidRPr="004309A4">
              <w:rPr>
                <w:rFonts w:eastAsia="華康細明體"/>
                <w:spacing w:val="20"/>
                <w:sz w:val="22"/>
                <w:szCs w:val="26"/>
              </w:rPr>
              <w:t>款額並夾附</w:t>
            </w:r>
            <w:proofErr w:type="gramEnd"/>
            <w:r w:rsidRPr="004309A4">
              <w:rPr>
                <w:rFonts w:eastAsia="華康細明體"/>
                <w:spacing w:val="20"/>
                <w:sz w:val="22"/>
                <w:szCs w:val="26"/>
              </w:rPr>
              <w:t>證明單據</w:t>
            </w:r>
            <w:r w:rsidRPr="004309A4">
              <w:rPr>
                <w:rFonts w:eastAsia="華康細明體"/>
                <w:spacing w:val="20"/>
                <w:sz w:val="22"/>
                <w:szCs w:val="26"/>
              </w:rPr>
              <w:t>*</w:t>
            </w:r>
            <w:r w:rsidRPr="004309A4">
              <w:rPr>
                <w:rFonts w:eastAsia="華康細明體"/>
                <w:spacing w:val="20"/>
                <w:sz w:val="22"/>
                <w:szCs w:val="26"/>
              </w:rPr>
              <w:t>（元）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C7003B" w14:textId="77777777"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b/>
                <w:i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08751" w14:textId="36193211"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b/>
                <w:i/>
                <w:spacing w:val="20"/>
                <w:sz w:val="22"/>
              </w:rPr>
            </w:pPr>
            <w:r w:rsidRPr="004309A4"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  <w:t>元</w:t>
            </w:r>
          </w:p>
        </w:tc>
      </w:tr>
      <w:tr w:rsidR="004921C9" w:rsidRPr="004309A4" w14:paraId="1F46E196" w14:textId="77777777" w:rsidTr="00DF34A6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C810" w14:textId="77777777"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spacing w:val="20"/>
                <w:sz w:val="22"/>
              </w:rPr>
              <w:t>(F)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F06B" w14:textId="77777777" w:rsidR="004921C9" w:rsidRPr="004309A4" w:rsidRDefault="004921C9" w:rsidP="006A40B6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6"/>
              </w:rPr>
              <w:t>結算預支</w:t>
            </w:r>
            <w:proofErr w:type="gramStart"/>
            <w:r w:rsidRPr="004309A4">
              <w:rPr>
                <w:rFonts w:eastAsia="華康細明體"/>
                <w:spacing w:val="20"/>
                <w:sz w:val="22"/>
                <w:szCs w:val="26"/>
              </w:rPr>
              <w:t>款額並夾附</w:t>
            </w:r>
            <w:proofErr w:type="gramEnd"/>
            <w:r w:rsidRPr="004309A4">
              <w:rPr>
                <w:rFonts w:eastAsia="華康細明體"/>
                <w:spacing w:val="20"/>
                <w:sz w:val="22"/>
                <w:szCs w:val="26"/>
              </w:rPr>
              <w:t>證明單據</w:t>
            </w:r>
            <w:r w:rsidRPr="004309A4">
              <w:rPr>
                <w:rFonts w:eastAsia="華康細明體"/>
                <w:spacing w:val="20"/>
                <w:sz w:val="22"/>
                <w:szCs w:val="26"/>
              </w:rPr>
              <w:t>*</w:t>
            </w:r>
            <w:r w:rsidRPr="004309A4">
              <w:rPr>
                <w:rFonts w:eastAsia="華康細明體"/>
                <w:spacing w:val="20"/>
                <w:sz w:val="22"/>
                <w:szCs w:val="26"/>
              </w:rPr>
              <w:t>（元）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811436" w14:textId="77777777"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b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11F34" w14:textId="7FA29601"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b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  <w:t>元</w:t>
            </w:r>
          </w:p>
        </w:tc>
      </w:tr>
      <w:tr w:rsidR="004921C9" w:rsidRPr="004309A4" w14:paraId="1DCFAC90" w14:textId="77777777" w:rsidTr="00DF34A6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0D35" w14:textId="77777777"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A2A9" w14:textId="77777777" w:rsidR="004921C9" w:rsidRPr="004309A4" w:rsidRDefault="004921C9" w:rsidP="006A40B6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6"/>
              </w:rPr>
            </w:pPr>
            <w:r w:rsidRPr="004309A4">
              <w:rPr>
                <w:rFonts w:eastAsia="華康細明體"/>
                <w:spacing w:val="20"/>
                <w:sz w:val="22"/>
                <w:szCs w:val="26"/>
              </w:rPr>
              <w:t>已結算的預支款額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4929B4" w14:textId="77777777"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b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19F0D" w14:textId="1B61B0C8"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b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  <w:t>元</w:t>
            </w:r>
          </w:p>
        </w:tc>
      </w:tr>
      <w:tr w:rsidR="004921C9" w:rsidRPr="004309A4" w14:paraId="30B80EE6" w14:textId="77777777" w:rsidTr="00DF34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C716" w14:textId="77777777"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lang w:eastAsia="zh-HK"/>
              </w:rPr>
              <w:t>(G)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85E" w14:textId="77777777"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jc w:val="left"/>
              <w:rPr>
                <w:rFonts w:eastAsia="華康細明體"/>
                <w:spacing w:val="20"/>
                <w:sz w:val="22"/>
                <w:szCs w:val="26"/>
                <w:vertAlign w:val="superscript"/>
              </w:rPr>
            </w:pPr>
            <w:r w:rsidRPr="004309A4">
              <w:rPr>
                <w:rFonts w:eastAsia="華康細明體"/>
                <w:spacing w:val="20"/>
                <w:sz w:val="22"/>
                <w:szCs w:val="26"/>
              </w:rPr>
              <w:t>退還給政府的餘款（元）</w:t>
            </w:r>
          </w:p>
          <w:p w14:paraId="7FFD9BA9" w14:textId="77777777"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jc w:val="left"/>
              <w:rPr>
                <w:rFonts w:eastAsia="華康細明體"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6"/>
              </w:rPr>
              <w:t>(D) – (C)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49A778" w14:textId="77777777"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A70DA" w14:textId="0DC7AB6C"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</w:rPr>
            </w:pPr>
          </w:p>
        </w:tc>
      </w:tr>
    </w:tbl>
    <w:p w14:paraId="20204DC5" w14:textId="77777777" w:rsidR="004F22BD" w:rsidRPr="004309A4" w:rsidRDefault="004F22BD">
      <w:pPr>
        <w:spacing w:line="300" w:lineRule="exact"/>
        <w:rPr>
          <w:rFonts w:eastAsia="華康細明體"/>
          <w:szCs w:val="26"/>
        </w:rPr>
      </w:pPr>
    </w:p>
    <w:p w14:paraId="12544B99" w14:textId="77777777" w:rsidR="004F22BD" w:rsidRPr="00DD1704" w:rsidRDefault="004F22BD" w:rsidP="00230F0A">
      <w:pPr>
        <w:tabs>
          <w:tab w:val="left" w:pos="425"/>
        </w:tabs>
        <w:spacing w:before="120" w:line="300" w:lineRule="exact"/>
        <w:ind w:left="425" w:hanging="425"/>
        <w:rPr>
          <w:rFonts w:eastAsia="華康細明體"/>
          <w:spacing w:val="20"/>
          <w:sz w:val="20"/>
          <w:szCs w:val="20"/>
        </w:rPr>
      </w:pPr>
      <w:r w:rsidRPr="00DD1704">
        <w:rPr>
          <w:rFonts w:eastAsia="華康細明體"/>
          <w:spacing w:val="20"/>
          <w:sz w:val="20"/>
          <w:szCs w:val="20"/>
        </w:rPr>
        <w:t>* </w:t>
      </w:r>
      <w:r w:rsidRPr="00DD1704">
        <w:rPr>
          <w:rFonts w:eastAsia="華康細明體"/>
          <w:spacing w:val="20"/>
          <w:sz w:val="20"/>
          <w:szCs w:val="20"/>
        </w:rPr>
        <w:t>請刪去不適用者</w:t>
      </w:r>
    </w:p>
    <w:p w14:paraId="46E4D591" w14:textId="77777777" w:rsidR="00553157" w:rsidRDefault="00553157" w:rsidP="00CF5FE1">
      <w:pPr>
        <w:tabs>
          <w:tab w:val="left" w:pos="360"/>
        </w:tabs>
        <w:spacing w:line="240" w:lineRule="auto"/>
        <w:rPr>
          <w:rFonts w:eastAsia="華康細明體"/>
          <w:b/>
          <w:bCs/>
        </w:rPr>
      </w:pPr>
      <w:r>
        <w:rPr>
          <w:rFonts w:eastAsia="華康細明體"/>
          <w:b/>
          <w:bCs/>
        </w:rPr>
        <w:br w:type="page"/>
      </w:r>
    </w:p>
    <w:p w14:paraId="53E2033A" w14:textId="77777777" w:rsidR="004F22BD" w:rsidRPr="004309A4" w:rsidRDefault="004F22BD" w:rsidP="00CF5FE1">
      <w:pPr>
        <w:tabs>
          <w:tab w:val="left" w:pos="360"/>
        </w:tabs>
        <w:spacing w:line="240" w:lineRule="auto"/>
        <w:rPr>
          <w:rFonts w:eastAsia="華康細明體"/>
          <w:b/>
          <w:bCs/>
        </w:rPr>
      </w:pPr>
      <w:r w:rsidRPr="004309A4">
        <w:rPr>
          <w:rFonts w:eastAsia="華康細明體"/>
          <w:b/>
          <w:bCs/>
        </w:rPr>
        <w:lastRenderedPageBreak/>
        <w:t>C</w:t>
      </w:r>
      <w:r w:rsidRPr="004309A4">
        <w:rPr>
          <w:rFonts w:eastAsia="華康細明體"/>
          <w:b/>
          <w:spacing w:val="20"/>
        </w:rPr>
        <w:t>部</w:t>
      </w:r>
      <w:r w:rsidRPr="004309A4">
        <w:rPr>
          <w:rFonts w:eastAsia="華康細明體"/>
          <w:b/>
        </w:rPr>
        <w:tab/>
      </w:r>
      <w:r w:rsidRPr="004309A4">
        <w:rPr>
          <w:rFonts w:eastAsia="華康細明體"/>
          <w:b/>
        </w:rPr>
        <w:t>：</w:t>
      </w:r>
      <w:r w:rsidRPr="004309A4">
        <w:rPr>
          <w:rFonts w:eastAsia="華康細明體"/>
          <w:b/>
        </w:rPr>
        <w:tab/>
      </w:r>
      <w:r w:rsidRPr="004309A4">
        <w:rPr>
          <w:rFonts w:eastAsia="華康細明體"/>
          <w:b/>
          <w:spacing w:val="20"/>
        </w:rPr>
        <w:t>由獲資助者的獲授權人所作的證明</w:t>
      </w:r>
    </w:p>
    <w:p w14:paraId="20A2A2F6" w14:textId="77777777" w:rsidR="004F22BD" w:rsidRPr="004309A4" w:rsidRDefault="004F22BD">
      <w:pPr>
        <w:spacing w:line="240" w:lineRule="auto"/>
        <w:rPr>
          <w:rFonts w:eastAsia="華康細明體"/>
        </w:rPr>
      </w:pPr>
    </w:p>
    <w:p w14:paraId="1A527782" w14:textId="77777777" w:rsidR="004F22BD" w:rsidRPr="004309A4" w:rsidRDefault="004F22BD">
      <w:pPr>
        <w:spacing w:after="100" w:line="240" w:lineRule="auto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本人謹此證實：</w:t>
      </w:r>
    </w:p>
    <w:p w14:paraId="68BF7C48" w14:textId="77777777" w:rsidR="004F22BD" w:rsidRPr="004309A4" w:rsidRDefault="004F22BD">
      <w:pPr>
        <w:tabs>
          <w:tab w:val="left" w:pos="567"/>
        </w:tabs>
        <w:spacing w:after="100" w:line="240" w:lineRule="auto"/>
        <w:ind w:left="567" w:hanging="567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(1)</w:t>
      </w:r>
      <w:r w:rsidRPr="004309A4">
        <w:rPr>
          <w:rFonts w:eastAsia="華康細明體"/>
          <w:spacing w:val="20"/>
          <w:sz w:val="22"/>
          <w:szCs w:val="22"/>
        </w:rPr>
        <w:tab/>
      </w:r>
      <w:r w:rsidRPr="004309A4">
        <w:rPr>
          <w:rFonts w:eastAsia="華康細明體"/>
          <w:spacing w:val="20"/>
          <w:sz w:val="22"/>
          <w:szCs w:val="22"/>
        </w:rPr>
        <w:t>上述資料正確無誤，而</w:t>
      </w:r>
      <w:r w:rsidRPr="004309A4">
        <w:rPr>
          <w:rFonts w:eastAsia="華康細明體"/>
          <w:spacing w:val="20"/>
          <w:sz w:val="22"/>
          <w:szCs w:val="22"/>
        </w:rPr>
        <w:t>B</w:t>
      </w:r>
      <w:proofErr w:type="gramStart"/>
      <w:r w:rsidRPr="004309A4">
        <w:rPr>
          <w:rFonts w:eastAsia="華康細明體"/>
          <w:spacing w:val="20"/>
          <w:sz w:val="22"/>
          <w:szCs w:val="22"/>
        </w:rPr>
        <w:t>部已詳</w:t>
      </w:r>
      <w:proofErr w:type="gramEnd"/>
      <w:r w:rsidRPr="004309A4">
        <w:rPr>
          <w:rFonts w:eastAsia="華康細明體"/>
          <w:spacing w:val="20"/>
          <w:sz w:val="22"/>
          <w:szCs w:val="22"/>
        </w:rPr>
        <w:t>列所有其他收入來源</w:t>
      </w:r>
      <w:r w:rsidR="004A3014" w:rsidRPr="004309A4">
        <w:rPr>
          <w:rFonts w:eastAsia="華康細明體"/>
          <w:spacing w:val="20"/>
          <w:sz w:val="22"/>
          <w:szCs w:val="22"/>
        </w:rPr>
        <w:t>（</w:t>
      </w:r>
      <w:r w:rsidRPr="004309A4">
        <w:rPr>
          <w:rFonts w:eastAsia="華康細明體"/>
          <w:spacing w:val="20"/>
          <w:sz w:val="22"/>
          <w:szCs w:val="22"/>
        </w:rPr>
        <w:t>包括所獲贊助和捐贈</w:t>
      </w:r>
      <w:r w:rsidR="004A3014" w:rsidRPr="004309A4">
        <w:rPr>
          <w:rFonts w:eastAsia="華康細明體"/>
          <w:spacing w:val="20"/>
          <w:sz w:val="22"/>
          <w:szCs w:val="22"/>
        </w:rPr>
        <w:t>）</w:t>
      </w:r>
      <w:r w:rsidRPr="004309A4">
        <w:rPr>
          <w:rFonts w:eastAsia="華康細明體"/>
          <w:spacing w:val="20"/>
          <w:sz w:val="22"/>
          <w:szCs w:val="22"/>
        </w:rPr>
        <w:t>，並無任何遺漏；</w:t>
      </w:r>
    </w:p>
    <w:p w14:paraId="150FCFFE" w14:textId="77777777" w:rsidR="004F22BD" w:rsidRPr="004309A4" w:rsidRDefault="004F22BD">
      <w:pPr>
        <w:tabs>
          <w:tab w:val="left" w:pos="567"/>
        </w:tabs>
        <w:spacing w:after="100" w:line="320" w:lineRule="atLeast"/>
        <w:ind w:left="567" w:hanging="567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(2)</w:t>
      </w:r>
      <w:r w:rsidRPr="004309A4">
        <w:rPr>
          <w:rFonts w:eastAsia="華康細明體"/>
          <w:spacing w:val="20"/>
          <w:sz w:val="22"/>
          <w:szCs w:val="22"/>
        </w:rPr>
        <w:tab/>
      </w:r>
      <w:r w:rsidRPr="004309A4">
        <w:rPr>
          <w:rFonts w:eastAsia="華康細明體"/>
          <w:spacing w:val="20"/>
          <w:sz w:val="22"/>
          <w:szCs w:val="22"/>
        </w:rPr>
        <w:t>所購置的各項物品</w:t>
      </w:r>
      <w:proofErr w:type="gramStart"/>
      <w:r w:rsidRPr="004309A4">
        <w:rPr>
          <w:rFonts w:eastAsia="華康細明體"/>
          <w:spacing w:val="20"/>
          <w:sz w:val="22"/>
          <w:szCs w:val="22"/>
        </w:rPr>
        <w:t>在認收時</w:t>
      </w:r>
      <w:proofErr w:type="gramEnd"/>
      <w:r w:rsidRPr="004309A4">
        <w:rPr>
          <w:rFonts w:eastAsia="華康細明體"/>
          <w:spacing w:val="20"/>
          <w:sz w:val="22"/>
          <w:szCs w:val="22"/>
        </w:rPr>
        <w:t>完好無損，所開列的各項服務也屬合理並為有關</w:t>
      </w:r>
      <w:r w:rsidR="00E41CE7" w:rsidRPr="004309A4">
        <w:rPr>
          <w:rFonts w:eastAsia="華康細明體"/>
          <w:spacing w:val="20"/>
          <w:sz w:val="22"/>
          <w:szCs w:val="22"/>
        </w:rPr>
        <w:t>項目</w:t>
      </w:r>
      <w:r w:rsidRPr="004309A4">
        <w:rPr>
          <w:rFonts w:eastAsia="華康細明體"/>
          <w:spacing w:val="20"/>
          <w:sz w:val="22"/>
          <w:szCs w:val="22"/>
        </w:rPr>
        <w:t>所需，而所有開支均符合</w:t>
      </w:r>
      <w:r w:rsidR="00DA0105" w:rsidRPr="00DA0105">
        <w:rPr>
          <w:rFonts w:eastAsia="華康細明體" w:hint="eastAsia"/>
          <w:spacing w:val="20"/>
          <w:sz w:val="22"/>
          <w:szCs w:val="22"/>
        </w:rPr>
        <w:t>《社區參與計劃撥款指引》（下稱“指引</w:t>
      </w:r>
      <w:r w:rsidR="00DA0105" w:rsidRPr="00DA0105">
        <w:rPr>
          <w:rFonts w:eastAsia="華康細明體" w:hint="eastAsia"/>
          <w:spacing w:val="-20"/>
          <w:sz w:val="22"/>
          <w:szCs w:val="22"/>
        </w:rPr>
        <w:t>”</w:t>
      </w:r>
      <w:r w:rsidR="00DA0105" w:rsidRPr="00353B85">
        <w:rPr>
          <w:rFonts w:eastAsia="華康細明體" w:hint="eastAsia"/>
          <w:sz w:val="22"/>
          <w:szCs w:val="22"/>
        </w:rPr>
        <w:t>）</w:t>
      </w:r>
      <w:r w:rsidRPr="004309A4">
        <w:rPr>
          <w:rFonts w:eastAsia="華康細明體"/>
          <w:spacing w:val="20"/>
          <w:sz w:val="22"/>
          <w:szCs w:val="22"/>
        </w:rPr>
        <w:t>訂明的規定和</w:t>
      </w:r>
      <w:r w:rsidRPr="004309A4">
        <w:rPr>
          <w:rFonts w:eastAsia="華康細明體"/>
          <w:bCs/>
          <w:iCs/>
          <w:spacing w:val="20"/>
          <w:sz w:val="22"/>
          <w:szCs w:val="22"/>
        </w:rPr>
        <w:t>民政事務總署署長</w:t>
      </w:r>
      <w:r w:rsidR="00E41CE7" w:rsidRPr="004309A4">
        <w:rPr>
          <w:rFonts w:eastAsia="華康細明體"/>
          <w:bCs/>
          <w:spacing w:val="20"/>
          <w:kern w:val="0"/>
          <w:sz w:val="22"/>
          <w:szCs w:val="22"/>
        </w:rPr>
        <w:t>（下稱</w:t>
      </w:r>
      <w:r w:rsidR="00E41CE7" w:rsidRPr="004309A4">
        <w:rPr>
          <w:rFonts w:eastAsia="華康細明體"/>
          <w:bCs/>
          <w:spacing w:val="20"/>
          <w:kern w:val="0"/>
          <w:sz w:val="22"/>
          <w:szCs w:val="22"/>
          <w:lang w:eastAsia="zh-HK"/>
        </w:rPr>
        <w:t>“</w:t>
      </w:r>
      <w:r w:rsidR="00E41CE7" w:rsidRPr="004309A4">
        <w:rPr>
          <w:rFonts w:eastAsia="華康細明體"/>
          <w:bCs/>
          <w:spacing w:val="20"/>
          <w:kern w:val="0"/>
          <w:sz w:val="22"/>
          <w:szCs w:val="22"/>
        </w:rPr>
        <w:t>署長</w:t>
      </w:r>
      <w:r w:rsidR="00E41CE7" w:rsidRPr="004309A4">
        <w:rPr>
          <w:rFonts w:eastAsia="華康細明體"/>
          <w:bCs/>
          <w:spacing w:val="20"/>
          <w:kern w:val="0"/>
          <w:sz w:val="22"/>
          <w:szCs w:val="22"/>
          <w:lang w:eastAsia="zh-HK"/>
        </w:rPr>
        <w:t>”</w:t>
      </w:r>
      <w:r w:rsidR="00E41CE7" w:rsidRPr="004309A4">
        <w:rPr>
          <w:rFonts w:eastAsia="華康細明體"/>
          <w:bCs/>
          <w:spacing w:val="20"/>
          <w:kern w:val="0"/>
          <w:sz w:val="22"/>
          <w:szCs w:val="22"/>
        </w:rPr>
        <w:t>）</w:t>
      </w:r>
      <w:r w:rsidRPr="004309A4">
        <w:rPr>
          <w:rFonts w:eastAsia="華康細明體"/>
          <w:bCs/>
          <w:iCs/>
          <w:spacing w:val="20"/>
          <w:sz w:val="22"/>
          <w:szCs w:val="22"/>
        </w:rPr>
        <w:t>或獲其授權的人員</w:t>
      </w:r>
      <w:r w:rsidRPr="004309A4">
        <w:rPr>
          <w:rFonts w:eastAsia="華康細明體"/>
          <w:spacing w:val="20"/>
          <w:sz w:val="22"/>
          <w:szCs w:val="22"/>
        </w:rPr>
        <w:t>施加的條款及條件；</w:t>
      </w:r>
    </w:p>
    <w:p w14:paraId="1AAB0417" w14:textId="77777777" w:rsidR="004F22BD" w:rsidRPr="004309A4" w:rsidRDefault="004F22BD">
      <w:pPr>
        <w:tabs>
          <w:tab w:val="left" w:pos="567"/>
        </w:tabs>
        <w:spacing w:after="100" w:line="240" w:lineRule="auto"/>
        <w:ind w:left="567" w:hanging="567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(3)</w:t>
      </w:r>
      <w:r w:rsidRPr="004309A4">
        <w:rPr>
          <w:rFonts w:eastAsia="華康細明體"/>
          <w:spacing w:val="20"/>
          <w:sz w:val="22"/>
          <w:szCs w:val="22"/>
        </w:rPr>
        <w:tab/>
      </w:r>
      <w:r w:rsidR="00E41CE7" w:rsidRPr="004309A4">
        <w:rPr>
          <w:rFonts w:eastAsia="華康細明體"/>
          <w:spacing w:val="20"/>
          <w:sz w:val="22"/>
          <w:szCs w:val="22"/>
        </w:rPr>
        <w:t>項目</w:t>
      </w:r>
      <w:r w:rsidRPr="004309A4">
        <w:rPr>
          <w:rFonts w:eastAsia="華康細明體"/>
          <w:spacing w:val="20"/>
          <w:sz w:val="22"/>
          <w:szCs w:val="22"/>
        </w:rPr>
        <w:t>的各項物品及服務的報價和獲接納的採購價，與市場價格比較，</w:t>
      </w:r>
      <w:proofErr w:type="gramStart"/>
      <w:r w:rsidRPr="004309A4">
        <w:rPr>
          <w:rFonts w:eastAsia="華康細明體"/>
          <w:spacing w:val="20"/>
          <w:sz w:val="22"/>
          <w:szCs w:val="22"/>
        </w:rPr>
        <w:t>均屬合理</w:t>
      </w:r>
      <w:proofErr w:type="gramEnd"/>
      <w:r w:rsidRPr="004309A4">
        <w:rPr>
          <w:rFonts w:eastAsia="華康細明體"/>
          <w:spacing w:val="20"/>
          <w:sz w:val="22"/>
          <w:szCs w:val="22"/>
        </w:rPr>
        <w:t>；</w:t>
      </w:r>
    </w:p>
    <w:p w14:paraId="2DC89E67" w14:textId="77777777" w:rsidR="004F22BD" w:rsidRPr="004309A4" w:rsidRDefault="004F22BD">
      <w:pPr>
        <w:tabs>
          <w:tab w:val="left" w:pos="567"/>
        </w:tabs>
        <w:spacing w:afterLines="50" w:after="120" w:line="300" w:lineRule="atLeast"/>
        <w:ind w:left="567" w:hanging="567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(4)</w:t>
      </w:r>
      <w:r w:rsidRPr="004309A4">
        <w:rPr>
          <w:rFonts w:eastAsia="華康細明體"/>
          <w:spacing w:val="20"/>
          <w:sz w:val="22"/>
          <w:szCs w:val="22"/>
        </w:rPr>
        <w:tab/>
        <w:t>B</w:t>
      </w:r>
      <w:proofErr w:type="gramStart"/>
      <w:r w:rsidRPr="004309A4">
        <w:rPr>
          <w:rFonts w:eastAsia="華康細明體"/>
          <w:spacing w:val="20"/>
          <w:sz w:val="22"/>
          <w:szCs w:val="22"/>
        </w:rPr>
        <w:t>部所列</w:t>
      </w:r>
      <w:proofErr w:type="gramEnd"/>
      <w:r w:rsidRPr="004309A4">
        <w:rPr>
          <w:rFonts w:eastAsia="華康細明體"/>
          <w:spacing w:val="20"/>
          <w:sz w:val="22"/>
          <w:szCs w:val="22"/>
        </w:rPr>
        <w:t>的開支只用</w:t>
      </w:r>
      <w:r w:rsidRPr="004309A4">
        <w:rPr>
          <w:rFonts w:eastAsia="華康細明體"/>
          <w:spacing w:val="20"/>
          <w:sz w:val="22"/>
          <w:szCs w:val="22"/>
          <w:lang w:eastAsia="zh-HK"/>
        </w:rPr>
        <w:t>於</w:t>
      </w:r>
      <w:r w:rsidRPr="004309A4">
        <w:rPr>
          <w:rFonts w:eastAsia="華康細明體"/>
          <w:spacing w:val="20"/>
          <w:sz w:val="22"/>
          <w:szCs w:val="22"/>
        </w:rPr>
        <w:t>推行上述</w:t>
      </w:r>
      <w:r w:rsidR="00E41CE7" w:rsidRPr="004309A4">
        <w:rPr>
          <w:rFonts w:eastAsia="華康細明體"/>
          <w:spacing w:val="20"/>
          <w:sz w:val="22"/>
          <w:szCs w:val="22"/>
        </w:rPr>
        <w:t>項目</w:t>
      </w:r>
      <w:r w:rsidRPr="004309A4">
        <w:rPr>
          <w:rFonts w:eastAsia="華康細明體"/>
          <w:spacing w:val="20"/>
          <w:sz w:val="22"/>
          <w:szCs w:val="22"/>
        </w:rPr>
        <w:t>；</w:t>
      </w:r>
      <w:r w:rsidRPr="004309A4">
        <w:rPr>
          <w:rFonts w:eastAsia="華康細明體"/>
          <w:spacing w:val="20"/>
          <w:sz w:val="22"/>
          <w:szCs w:val="22"/>
          <w:lang w:eastAsia="zh-HK"/>
        </w:rPr>
        <w:t>以及</w:t>
      </w:r>
    </w:p>
    <w:p w14:paraId="0471AA2A" w14:textId="77777777" w:rsidR="004F22BD" w:rsidRPr="004309A4" w:rsidRDefault="004F22BD">
      <w:pPr>
        <w:tabs>
          <w:tab w:val="left" w:pos="567"/>
        </w:tabs>
        <w:spacing w:line="240" w:lineRule="auto"/>
        <w:ind w:left="567" w:hanging="567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(5)</w:t>
      </w:r>
      <w:r w:rsidRPr="004309A4">
        <w:rPr>
          <w:rFonts w:eastAsia="華康細明體"/>
          <w:spacing w:val="20"/>
          <w:sz w:val="22"/>
          <w:szCs w:val="22"/>
        </w:rPr>
        <w:tab/>
      </w:r>
      <w:r w:rsidRPr="004309A4">
        <w:rPr>
          <w:rFonts w:eastAsia="華康細明體"/>
          <w:spacing w:val="20"/>
          <w:sz w:val="22"/>
          <w:szCs w:val="22"/>
        </w:rPr>
        <w:t>申領的中央行政費用不曾獲得政府資助。</w:t>
      </w:r>
    </w:p>
    <w:p w14:paraId="1799D172" w14:textId="77777777" w:rsidR="004F22BD" w:rsidRPr="004309A4" w:rsidRDefault="004F22BD">
      <w:pPr>
        <w:spacing w:line="240" w:lineRule="auto"/>
        <w:rPr>
          <w:rFonts w:eastAsia="華康細明體"/>
          <w:sz w:val="22"/>
          <w:szCs w:val="22"/>
        </w:rPr>
      </w:pPr>
    </w:p>
    <w:p w14:paraId="0304C122" w14:textId="77777777" w:rsidR="004F22BD" w:rsidRPr="004309A4" w:rsidRDefault="004F22BD">
      <w:pPr>
        <w:spacing w:line="240" w:lineRule="auto"/>
        <w:rPr>
          <w:rFonts w:eastAsia="華康細明體"/>
          <w:sz w:val="22"/>
          <w:szCs w:val="22"/>
        </w:rPr>
      </w:pPr>
    </w:p>
    <w:p w14:paraId="6871EA19" w14:textId="77777777" w:rsidR="004F22BD" w:rsidRPr="004309A4" w:rsidRDefault="004F22BD">
      <w:pPr>
        <w:spacing w:line="240" w:lineRule="auto"/>
        <w:rPr>
          <w:rFonts w:eastAsia="華康細明體"/>
          <w:sz w:val="22"/>
          <w:szCs w:val="22"/>
        </w:rPr>
      </w:pPr>
    </w:p>
    <w:tbl>
      <w:tblPr>
        <w:tblW w:w="9304" w:type="dxa"/>
        <w:tblInd w:w="2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1260"/>
        <w:gridCol w:w="1080"/>
        <w:gridCol w:w="1066"/>
        <w:gridCol w:w="1180"/>
        <w:gridCol w:w="2364"/>
        <w:gridCol w:w="14"/>
      </w:tblGrid>
      <w:tr w:rsidR="004F22BD" w:rsidRPr="004309A4" w14:paraId="7B793AD1" w14:textId="77777777" w:rsidTr="00064E69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52EBC7D" w14:textId="77777777" w:rsidR="004F22BD" w:rsidRPr="004309A4" w:rsidRDefault="004F22BD">
            <w:pPr>
              <w:spacing w:line="240" w:lineRule="auto"/>
              <w:jc w:val="center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D01FE79" w14:textId="77777777"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08C338F" w14:textId="77777777" w:rsidR="004F22BD" w:rsidRPr="004309A4" w:rsidRDefault="004F22BD">
            <w:pPr>
              <w:spacing w:line="240" w:lineRule="auto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簽署：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A2D95A" w14:textId="77777777"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4F22BD" w:rsidRPr="004309A4" w14:paraId="2EFC3A0C" w14:textId="77777777" w:rsidTr="00064E69">
        <w:trPr>
          <w:trHeight w:val="12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4D25E0E" w14:textId="77777777"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  <w:r w:rsidRPr="004309A4">
              <w:rPr>
                <w:rFonts w:eastAsia="華康細明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E67AF31" wp14:editId="2AB8B189">
                      <wp:simplePos x="0" y="0"/>
                      <wp:positionH relativeFrom="column">
                        <wp:posOffset>436865</wp:posOffset>
                      </wp:positionH>
                      <wp:positionV relativeFrom="paragraph">
                        <wp:posOffset>45720</wp:posOffset>
                      </wp:positionV>
                      <wp:extent cx="914400" cy="800100"/>
                      <wp:effectExtent l="5080" t="11430" r="13970" b="7620"/>
                      <wp:wrapNone/>
                      <wp:docPr id="3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001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F19D92E" w14:textId="77777777" w:rsidR="00603581" w:rsidRDefault="00603581">
                                  <w:pPr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="華康細明體" w:eastAsia="華康細明體" w:hAnsi="華康細明體"/>
                                      <w:spacing w:val="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67AF31" id="Oval 12" o:spid="_x0000_s1026" style="position:absolute;left:0;text-align:left;margin-left:34.4pt;margin-top:3.6pt;width:1in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" o:allowincell="f" filled="f">
                      <v:textbox>
                        <w:txbxContent>
                          <w:p w14:paraId="0F19D92E" w14:textId="77777777" w:rsidR="00603581" w:rsidRDefault="00603581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華康細明體" w:eastAsia="華康細明體" w:hAnsi="華康細明體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56F4249" w14:textId="77777777"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4EC675" w14:textId="77777777"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04B79" w14:textId="77777777"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4F22BD" w:rsidRPr="004309A4" w14:paraId="06BB568B" w14:textId="77777777" w:rsidTr="00064E69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D4BB714" w14:textId="77777777"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  <w:r w:rsidRPr="004309A4">
              <w:rPr>
                <w:rFonts w:eastAsia="華康細明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7F9A3B" wp14:editId="5C4C8B85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67310</wp:posOffset>
                      </wp:positionV>
                      <wp:extent cx="914400" cy="342900"/>
                      <wp:effectExtent l="0" t="0" r="4445" b="4445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6E1131" w14:textId="77777777" w:rsidR="00603581" w:rsidRDefault="00603581">
                                  <w:pPr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="華康細明體" w:eastAsia="華康細明體" w:hAnsi="華康細明體"/>
                                      <w:spacing w:val="2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華康細明體" w:eastAsia="華康細明體" w:hAnsi="華康細明體" w:hint="eastAsia"/>
                                      <w:spacing w:val="20"/>
                                      <w:sz w:val="20"/>
                                      <w:szCs w:val="20"/>
                                    </w:rPr>
                                    <w:t>正式印章</w:t>
                                  </w:r>
                                </w:p>
                                <w:p w14:paraId="2C964B76" w14:textId="77777777" w:rsidR="00603581" w:rsidRDefault="00603581"/>
                              </w:txbxContent>
                            </wps:txbx>
                            <wps:bodyPr rot="0" vert="horz" wrap="square" lIns="91440" tIns="118800" rIns="91440" bIns="46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7F9A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7" type="#_x0000_t202" style="position:absolute;left:0;text-align:left;margin-left:34.6pt;margin-top:5.3pt;width:1in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" filled="f" stroked="f">
                      <v:textbox inset=",3.3mm,,1.3mm">
                        <w:txbxContent>
                          <w:p w14:paraId="2F6E1131" w14:textId="77777777" w:rsidR="00603581" w:rsidRDefault="00603581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華康細明體" w:eastAsia="華康細明體" w:hAnsi="華康細明體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華康細明體" w:eastAsia="華康細明體" w:hAnsi="華康細明體" w:hint="eastAsia"/>
                                <w:spacing w:val="20"/>
                                <w:sz w:val="20"/>
                                <w:szCs w:val="20"/>
                              </w:rPr>
                              <w:t>正式印章</w:t>
                            </w:r>
                          </w:p>
                          <w:p w14:paraId="2C964B76" w14:textId="77777777" w:rsidR="00603581" w:rsidRDefault="0060358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CBB3023" w14:textId="77777777"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4329F8F" w14:textId="77777777" w:rsidR="004F22BD" w:rsidRPr="004309A4" w:rsidRDefault="004F22BD">
            <w:pPr>
              <w:spacing w:line="240" w:lineRule="auto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1FF9B5" w14:textId="77777777"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4F22BD" w:rsidRPr="004309A4" w14:paraId="392F12C2" w14:textId="77777777" w:rsidTr="00064E69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BF3D867" w14:textId="77777777"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4C1D351" w14:textId="77777777"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D4937C" w14:textId="77777777"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2AB359" w14:textId="77777777"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4F22BD" w:rsidRPr="004309A4" w14:paraId="345B5436" w14:textId="77777777" w:rsidTr="00064E69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DEF6382" w14:textId="77777777"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3C9538F" w14:textId="77777777"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D976CEB" w14:textId="77777777" w:rsidR="004F22BD" w:rsidRPr="004309A4" w:rsidRDefault="004F22BD">
            <w:pPr>
              <w:spacing w:line="240" w:lineRule="auto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A3049" w14:textId="77777777"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4F22BD" w:rsidRPr="004309A4" w14:paraId="1B8C361D" w14:textId="77777777" w:rsidTr="00064E69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EBA607A" w14:textId="77777777"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F13FF63" w14:textId="77777777"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57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395559" w14:textId="77777777"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4F22BD" w:rsidRPr="004309A4" w14:paraId="5C07D765" w14:textId="77777777" w:rsidTr="00064E69">
        <w:trPr>
          <w:gridAfter w:val="1"/>
          <w:wAfter w:w="14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D04B6E5" w14:textId="77777777"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8E97084" w14:textId="77777777"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right w:val="nil"/>
            </w:tcBorders>
          </w:tcPr>
          <w:p w14:paraId="5E8E6592" w14:textId="77777777" w:rsidR="004F22BD" w:rsidRPr="004309A4" w:rsidRDefault="004F22BD" w:rsidP="00A92B59">
            <w:pPr>
              <w:spacing w:line="240" w:lineRule="auto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獲資助者名稱：</w:t>
            </w:r>
          </w:p>
        </w:tc>
        <w:tc>
          <w:tcPr>
            <w:tcW w:w="354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7DB8847" w14:textId="77777777"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4F22BD" w:rsidRPr="004309A4" w14:paraId="5784DBC2" w14:textId="77777777" w:rsidTr="00064E69">
        <w:trPr>
          <w:trHeight w:val="227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3DF2219" w14:textId="77777777"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22BDBD9" w14:textId="77777777"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9DC13D" w14:textId="77777777"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0B1DD9" w14:textId="77777777"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4F22BD" w:rsidRPr="004309A4" w14:paraId="28ED311E" w14:textId="77777777" w:rsidTr="00064E69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EEF77B9" w14:textId="77777777"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3D0AA4E" w14:textId="77777777"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72251B8" w14:textId="77777777" w:rsidR="004F22BD" w:rsidRPr="004309A4" w:rsidRDefault="004F22BD">
            <w:pPr>
              <w:spacing w:line="240" w:lineRule="auto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日期：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A5E273" w14:textId="77777777"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</w:tbl>
    <w:p w14:paraId="2E820F7C" w14:textId="77777777" w:rsidR="004F22BD" w:rsidRPr="004309A4" w:rsidRDefault="004F22BD">
      <w:pPr>
        <w:spacing w:line="240" w:lineRule="auto"/>
        <w:rPr>
          <w:rFonts w:eastAsia="華康細明體"/>
          <w:b/>
          <w:bCs/>
          <w:sz w:val="22"/>
          <w:szCs w:val="22"/>
        </w:rPr>
      </w:pPr>
      <w:r w:rsidRPr="004309A4">
        <w:rPr>
          <w:rFonts w:eastAsia="華康細明體"/>
          <w:sz w:val="22"/>
          <w:szCs w:val="22"/>
        </w:rPr>
        <w:tab/>
      </w:r>
      <w:r w:rsidRPr="004309A4">
        <w:rPr>
          <w:rFonts w:eastAsia="華康細明體"/>
          <w:sz w:val="22"/>
          <w:szCs w:val="22"/>
        </w:rPr>
        <w:tab/>
      </w:r>
    </w:p>
    <w:p w14:paraId="4E98DBBE" w14:textId="77777777" w:rsidR="004F22BD" w:rsidRPr="004309A4" w:rsidRDefault="004F22BD">
      <w:pPr>
        <w:spacing w:before="60" w:line="240" w:lineRule="auto"/>
        <w:ind w:left="-454"/>
        <w:rPr>
          <w:rFonts w:eastAsia="華康細明體"/>
          <w:spacing w:val="20"/>
          <w:sz w:val="22"/>
          <w:szCs w:val="22"/>
        </w:rPr>
      </w:pPr>
    </w:p>
    <w:p w14:paraId="5932DDBD" w14:textId="77777777" w:rsidR="004F22BD" w:rsidRDefault="004F22BD">
      <w:pPr>
        <w:spacing w:line="240" w:lineRule="auto"/>
        <w:rPr>
          <w:rFonts w:eastAsia="華康細明體"/>
          <w:spacing w:val="20"/>
          <w:sz w:val="22"/>
          <w:szCs w:val="22"/>
        </w:rPr>
      </w:pPr>
    </w:p>
    <w:p w14:paraId="0F719413" w14:textId="77777777" w:rsidR="00DA0105" w:rsidRPr="00353B85" w:rsidRDefault="00DA0105" w:rsidP="00353B85">
      <w:pPr>
        <w:spacing w:line="240" w:lineRule="auto"/>
        <w:ind w:leftChars="-116" w:left="388" w:hangingChars="256" w:hanging="666"/>
        <w:rPr>
          <w:rFonts w:eastAsia="華康細明體"/>
          <w:spacing w:val="20"/>
          <w:sz w:val="22"/>
          <w:szCs w:val="22"/>
        </w:rPr>
      </w:pPr>
    </w:p>
    <w:p w14:paraId="134A4C69" w14:textId="77777777" w:rsidR="004F22BD" w:rsidRPr="004309A4" w:rsidRDefault="004F22BD">
      <w:pPr>
        <w:spacing w:after="100" w:line="240" w:lineRule="auto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noProof/>
          <w:spacing w:val="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914F18" wp14:editId="04944D80">
                <wp:simplePos x="0" y="0"/>
                <wp:positionH relativeFrom="column">
                  <wp:posOffset>-571500</wp:posOffset>
                </wp:positionH>
                <wp:positionV relativeFrom="paragraph">
                  <wp:posOffset>50800</wp:posOffset>
                </wp:positionV>
                <wp:extent cx="7086600" cy="0"/>
                <wp:effectExtent l="5080" t="6985" r="13970" b="1206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1DF700F" id="Line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4pt" to="51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">
                <v:stroke dashstyle="dash"/>
              </v:line>
            </w:pict>
          </mc:Fallback>
        </mc:AlternateContent>
      </w:r>
    </w:p>
    <w:p w14:paraId="246211C4" w14:textId="77777777" w:rsidR="004F22BD" w:rsidRPr="004309A4" w:rsidRDefault="004F22BD">
      <w:pPr>
        <w:spacing w:line="240" w:lineRule="auto"/>
        <w:rPr>
          <w:rFonts w:eastAsia="華康細明體"/>
          <w:b/>
        </w:rPr>
      </w:pPr>
      <w:proofErr w:type="gramStart"/>
      <w:r w:rsidRPr="004309A4">
        <w:rPr>
          <w:rFonts w:eastAsia="華康細明體"/>
          <w:b/>
          <w:spacing w:val="20"/>
        </w:rPr>
        <w:t>只供署方</w:t>
      </w:r>
      <w:proofErr w:type="gramEnd"/>
      <w:r w:rsidRPr="004309A4">
        <w:rPr>
          <w:rFonts w:eastAsia="華康細明體"/>
          <w:b/>
          <w:spacing w:val="20"/>
        </w:rPr>
        <w:t>填寫</w:t>
      </w:r>
    </w:p>
    <w:p w14:paraId="615059D4" w14:textId="77777777" w:rsidR="004F22BD" w:rsidRPr="004309A4" w:rsidRDefault="004F22BD">
      <w:pPr>
        <w:spacing w:line="240" w:lineRule="auto"/>
        <w:rPr>
          <w:rFonts w:eastAsia="華康細明體"/>
          <w:sz w:val="22"/>
          <w:szCs w:val="22"/>
        </w:rPr>
      </w:pP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2"/>
        <w:gridCol w:w="2626"/>
        <w:gridCol w:w="540"/>
        <w:gridCol w:w="76"/>
        <w:gridCol w:w="2588"/>
        <w:gridCol w:w="1836"/>
        <w:gridCol w:w="76"/>
        <w:gridCol w:w="464"/>
      </w:tblGrid>
      <w:tr w:rsidR="004F22BD" w:rsidRPr="004309A4" w14:paraId="0D17E771" w14:textId="77777777">
        <w:trPr>
          <w:gridAfter w:val="2"/>
          <w:wAfter w:w="540" w:type="dxa"/>
          <w:cantSplit/>
        </w:trPr>
        <w:tc>
          <w:tcPr>
            <w:tcW w:w="4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92FABF" w14:textId="77777777" w:rsidR="004F22BD" w:rsidRPr="004309A4" w:rsidRDefault="004F22BD">
            <w:pPr>
              <w:spacing w:line="3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上述資料已</w:t>
            </w: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經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核對，</w:t>
            </w: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並獲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認</w:t>
            </w: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為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全部符合</w:t>
            </w:r>
            <w:r w:rsidR="005C159F" w:rsidRPr="005C159F">
              <w:rPr>
                <w:rFonts w:eastAsia="華康細明體" w:hint="eastAsia"/>
                <w:spacing w:val="20"/>
                <w:sz w:val="22"/>
                <w:szCs w:val="22"/>
              </w:rPr>
              <w:t>指引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訂明的規定和</w:t>
            </w:r>
            <w:r w:rsidRPr="004309A4">
              <w:rPr>
                <w:rFonts w:eastAsia="華康細明體"/>
                <w:bCs/>
                <w:iCs/>
                <w:spacing w:val="20"/>
                <w:sz w:val="22"/>
                <w:szCs w:val="22"/>
              </w:rPr>
              <w:t>署長或獲其授權的人員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施加的條款及條件。</w:t>
            </w:r>
          </w:p>
          <w:p w14:paraId="3BAA5E55" w14:textId="77777777"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1F1C0C4" w14:textId="77777777"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7CE989" w14:textId="77777777" w:rsidR="004F22BD" w:rsidRPr="004309A4" w:rsidRDefault="004F22BD" w:rsidP="006A40B6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  <w:proofErr w:type="gramStart"/>
            <w:r w:rsidRPr="004309A4">
              <w:rPr>
                <w:rFonts w:eastAsia="華康細明體"/>
                <w:spacing w:val="20"/>
                <w:sz w:val="22"/>
                <w:szCs w:val="22"/>
              </w:rPr>
              <w:t>本人信納上述</w:t>
            </w:r>
            <w:proofErr w:type="gramEnd"/>
            <w:r w:rsidRPr="004309A4">
              <w:rPr>
                <w:rFonts w:eastAsia="華康細明體"/>
                <w:spacing w:val="20"/>
                <w:sz w:val="22"/>
                <w:szCs w:val="22"/>
              </w:rPr>
              <w:t>資料符合</w:t>
            </w:r>
            <w:r w:rsidR="005C159F" w:rsidRPr="005C159F">
              <w:rPr>
                <w:rFonts w:eastAsia="華康細明體" w:hint="eastAsia"/>
                <w:spacing w:val="20"/>
                <w:sz w:val="22"/>
                <w:szCs w:val="22"/>
              </w:rPr>
              <w:t>指引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訂明的規定和</w:t>
            </w:r>
            <w:r w:rsidRPr="004309A4">
              <w:rPr>
                <w:rFonts w:eastAsia="華康細明體"/>
                <w:bCs/>
                <w:iCs/>
                <w:spacing w:val="20"/>
                <w:sz w:val="22"/>
                <w:szCs w:val="22"/>
              </w:rPr>
              <w:t>署長或獲其授權的人員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施加的條款及條件。</w:t>
            </w:r>
          </w:p>
        </w:tc>
      </w:tr>
      <w:tr w:rsidR="004F22BD" w:rsidRPr="004309A4" w14:paraId="56AFBA82" w14:textId="77777777">
        <w:trPr>
          <w:gridAfter w:val="1"/>
          <w:wAfter w:w="464" w:type="dxa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69169625" w14:textId="77777777" w:rsidR="004F22BD" w:rsidRPr="004309A4" w:rsidRDefault="004F22BD">
            <w:pPr>
              <w:spacing w:line="36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AEDD7" w14:textId="77777777" w:rsidR="004F22BD" w:rsidRPr="004309A4" w:rsidRDefault="004F22BD">
            <w:pPr>
              <w:spacing w:line="36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46D30495" w14:textId="77777777" w:rsidR="004F22BD" w:rsidRPr="004309A4" w:rsidRDefault="004F22BD">
            <w:pPr>
              <w:spacing w:line="36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14:paraId="286399CD" w14:textId="77777777" w:rsidR="004F22BD" w:rsidRPr="004309A4" w:rsidRDefault="004F22BD">
            <w:pPr>
              <w:spacing w:line="36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026DE" w14:textId="77777777" w:rsidR="004F22BD" w:rsidRPr="004309A4" w:rsidRDefault="004F22BD">
            <w:pPr>
              <w:spacing w:line="36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4F22BD" w:rsidRPr="004309A4" w14:paraId="1158C141" w14:textId="77777777">
        <w:tc>
          <w:tcPr>
            <w:tcW w:w="4528" w:type="dxa"/>
            <w:gridSpan w:val="2"/>
          </w:tcPr>
          <w:p w14:paraId="2E92FF58" w14:textId="77777777" w:rsidR="004F22BD" w:rsidRPr="004309A4" w:rsidRDefault="004F22BD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簽署：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  <w:p w14:paraId="585A9EF2" w14:textId="77777777" w:rsidR="004F22BD" w:rsidRPr="004309A4" w:rsidRDefault="004F22BD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姓名：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  <w:p w14:paraId="27908ACC" w14:textId="77777777" w:rsidR="004F22BD" w:rsidRPr="004309A4" w:rsidRDefault="004F22BD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職銜</w:t>
            </w:r>
            <w:r w:rsidRPr="004309A4">
              <w:rPr>
                <w:rFonts w:eastAsia="華康細明體"/>
                <w:sz w:val="22"/>
                <w:szCs w:val="22"/>
              </w:rPr>
              <w:t>^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  <w:p w14:paraId="6F2988A0" w14:textId="77777777" w:rsidR="004F22BD" w:rsidRPr="004309A4" w:rsidRDefault="004F22BD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日期：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</w:tc>
        <w:tc>
          <w:tcPr>
            <w:tcW w:w="540" w:type="dxa"/>
          </w:tcPr>
          <w:p w14:paraId="276B5E22" w14:textId="77777777" w:rsidR="004F22BD" w:rsidRPr="004309A4" w:rsidRDefault="004F22BD">
            <w:pPr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5040" w:type="dxa"/>
            <w:gridSpan w:val="5"/>
          </w:tcPr>
          <w:p w14:paraId="5D070981" w14:textId="77777777" w:rsidR="004F22BD" w:rsidRPr="004309A4" w:rsidRDefault="004F22BD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簽署：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  <w:p w14:paraId="72047AD1" w14:textId="77777777" w:rsidR="004F22BD" w:rsidRPr="004309A4" w:rsidRDefault="004F22BD" w:rsidP="00CF5FE1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姓名：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  <w:p w14:paraId="30E8A5C7" w14:textId="77777777" w:rsidR="004F22BD" w:rsidRPr="004309A4" w:rsidRDefault="004A3014" w:rsidP="00CF5FE1">
            <w:pPr>
              <w:tabs>
                <w:tab w:val="left" w:pos="4472"/>
              </w:tabs>
              <w:snapToGrid w:val="0"/>
              <w:spacing w:after="120" w:line="300" w:lineRule="atLeast"/>
              <w:jc w:val="center"/>
              <w:rPr>
                <w:rFonts w:eastAsia="華康細明體"/>
                <w:sz w:val="22"/>
                <w:szCs w:val="22"/>
              </w:rPr>
            </w:pPr>
            <w:proofErr w:type="gramStart"/>
            <w:r w:rsidRPr="004309A4">
              <w:rPr>
                <w:rFonts w:eastAsia="華康細明體"/>
                <w:sz w:val="22"/>
                <w:szCs w:val="22"/>
              </w:rPr>
              <w:t>（</w:t>
            </w:r>
            <w:proofErr w:type="gramEnd"/>
            <w:r w:rsidR="004F22BD" w:rsidRPr="004309A4">
              <w:rPr>
                <w:rFonts w:eastAsia="華康細明體"/>
                <w:sz w:val="22"/>
                <w:szCs w:val="22"/>
              </w:rPr>
              <w:t>民政事務助理專員／</w:t>
            </w:r>
            <w:r w:rsidR="00D10048" w:rsidRPr="004309A4">
              <w:rPr>
                <w:rFonts w:eastAsia="華康細明體"/>
                <w:sz w:val="22"/>
                <w:szCs w:val="22"/>
              </w:rPr>
              <w:br/>
            </w:r>
            <w:r w:rsidR="004F22BD" w:rsidRPr="002B5233">
              <w:rPr>
                <w:rFonts w:eastAsia="華康細明體"/>
                <w:strike/>
                <w:sz w:val="22"/>
                <w:szCs w:val="22"/>
              </w:rPr>
              <w:t>高級行政主任</w:t>
            </w:r>
            <w:proofErr w:type="gramStart"/>
            <w:r w:rsidRPr="002B5233">
              <w:rPr>
                <w:rFonts w:eastAsia="華康細明體"/>
                <w:strike/>
                <w:sz w:val="22"/>
                <w:szCs w:val="22"/>
              </w:rPr>
              <w:t>（</w:t>
            </w:r>
            <w:proofErr w:type="gramEnd"/>
            <w:r w:rsidR="004F22BD" w:rsidRPr="002B5233">
              <w:rPr>
                <w:rFonts w:eastAsia="華康細明體"/>
                <w:strike/>
                <w:sz w:val="22"/>
                <w:szCs w:val="22"/>
              </w:rPr>
              <w:t>區議會</w:t>
            </w:r>
            <w:proofErr w:type="gramStart"/>
            <w:r w:rsidRPr="002B5233">
              <w:rPr>
                <w:rFonts w:eastAsia="華康細明體"/>
                <w:strike/>
                <w:sz w:val="22"/>
                <w:szCs w:val="22"/>
              </w:rPr>
              <w:t>）</w:t>
            </w:r>
            <w:r w:rsidRPr="004309A4">
              <w:rPr>
                <w:rFonts w:eastAsia="華康細明體"/>
                <w:sz w:val="22"/>
                <w:szCs w:val="22"/>
              </w:rPr>
              <w:t>）</w:t>
            </w:r>
            <w:proofErr w:type="gramEnd"/>
          </w:p>
          <w:p w14:paraId="682C94E3" w14:textId="77777777" w:rsidR="004F22BD" w:rsidRPr="004309A4" w:rsidRDefault="004F22BD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日期：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</w:tc>
      </w:tr>
    </w:tbl>
    <w:p w14:paraId="14FA8699" w14:textId="77777777" w:rsidR="004F22BD" w:rsidRPr="004309A4" w:rsidRDefault="004F22BD">
      <w:pPr>
        <w:spacing w:line="240" w:lineRule="auto"/>
        <w:rPr>
          <w:rFonts w:eastAsia="華康細明體"/>
          <w:b/>
          <w:bCs/>
        </w:rPr>
      </w:pPr>
    </w:p>
    <w:p w14:paraId="6A0A66F5" w14:textId="77777777" w:rsidR="004F22BD" w:rsidRPr="00DD1704" w:rsidRDefault="004F22BD">
      <w:pPr>
        <w:spacing w:line="240" w:lineRule="auto"/>
        <w:rPr>
          <w:rFonts w:eastAsia="華康細明體"/>
          <w:b/>
          <w:bCs/>
          <w:sz w:val="22"/>
          <w:szCs w:val="22"/>
        </w:rPr>
      </w:pPr>
      <w:r w:rsidRPr="00DD1704">
        <w:rPr>
          <w:rFonts w:eastAsia="華康細明體"/>
          <w:b/>
          <w:sz w:val="22"/>
          <w:szCs w:val="22"/>
        </w:rPr>
        <w:t xml:space="preserve">^ </w:t>
      </w:r>
      <w:r w:rsidRPr="00DD1704">
        <w:rPr>
          <w:rFonts w:eastAsia="華康細明體"/>
          <w:b/>
          <w:spacing w:val="20"/>
          <w:sz w:val="22"/>
          <w:szCs w:val="22"/>
        </w:rPr>
        <w:t>有關人員</w:t>
      </w:r>
      <w:r w:rsidRPr="00DD1704">
        <w:rPr>
          <w:rFonts w:eastAsia="華康細明體"/>
          <w:b/>
          <w:spacing w:val="20"/>
          <w:sz w:val="22"/>
          <w:szCs w:val="22"/>
          <w:lang w:eastAsia="zh-HK"/>
        </w:rPr>
        <w:t>的</w:t>
      </w:r>
      <w:r w:rsidRPr="00DD1704">
        <w:rPr>
          <w:rFonts w:eastAsia="華康細明體"/>
          <w:b/>
          <w:spacing w:val="20"/>
          <w:sz w:val="22"/>
          <w:szCs w:val="22"/>
        </w:rPr>
        <w:t>職級</w:t>
      </w:r>
      <w:r w:rsidRPr="00DD1704">
        <w:rPr>
          <w:rFonts w:eastAsia="華康細明體"/>
          <w:b/>
          <w:spacing w:val="20"/>
          <w:sz w:val="22"/>
          <w:szCs w:val="22"/>
          <w:lang w:eastAsia="zh-HK"/>
        </w:rPr>
        <w:t>須為</w:t>
      </w:r>
      <w:r w:rsidRPr="00DD1704">
        <w:rPr>
          <w:rFonts w:eastAsia="華康細明體"/>
          <w:b/>
          <w:spacing w:val="20"/>
          <w:sz w:val="22"/>
          <w:szCs w:val="22"/>
        </w:rPr>
        <w:t>二級行政主任或以上或同等職級</w:t>
      </w:r>
    </w:p>
    <w:p w14:paraId="2C1CBADE" w14:textId="77777777" w:rsidR="004F22BD" w:rsidRPr="004309A4" w:rsidRDefault="004F22BD">
      <w:pPr>
        <w:spacing w:line="240" w:lineRule="auto"/>
        <w:rPr>
          <w:rFonts w:eastAsia="華康細明體"/>
          <w:b/>
          <w:bCs/>
        </w:rPr>
      </w:pPr>
    </w:p>
    <w:p w14:paraId="6539A5C5" w14:textId="77777777" w:rsidR="004F22BD" w:rsidRPr="004309A4" w:rsidRDefault="004F22BD">
      <w:pPr>
        <w:spacing w:line="240" w:lineRule="auto"/>
        <w:ind w:left="1440" w:hanging="720"/>
        <w:rPr>
          <w:rFonts w:eastAsia="華康細明體"/>
          <w:b/>
          <w:bCs/>
        </w:rPr>
      </w:pPr>
    </w:p>
    <w:p w14:paraId="6F996F93" w14:textId="77777777" w:rsidR="004F22BD" w:rsidRPr="004309A4" w:rsidRDefault="004F22BD">
      <w:pPr>
        <w:spacing w:line="240" w:lineRule="auto"/>
        <w:rPr>
          <w:rFonts w:eastAsia="華康細明體"/>
        </w:rPr>
        <w:sectPr w:rsidR="004F22BD" w:rsidRPr="004309A4" w:rsidSect="0060358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1151" w:bottom="680" w:left="1298" w:header="431" w:footer="567" w:gutter="0"/>
          <w:pgNumType w:fmt="numberInDash" w:start="1"/>
          <w:cols w:space="425"/>
        </w:sectPr>
      </w:pPr>
    </w:p>
    <w:p w14:paraId="6C5A41A7" w14:textId="77777777" w:rsidR="004F22BD" w:rsidRPr="004309A4" w:rsidRDefault="004F22BD" w:rsidP="000D2653">
      <w:pPr>
        <w:pStyle w:val="4"/>
        <w:wordWrap w:val="0"/>
        <w:ind w:right="20"/>
        <w:rPr>
          <w:rFonts w:eastAsia="華康細明體"/>
          <w:spacing w:val="20"/>
          <w:sz w:val="24"/>
        </w:rPr>
      </w:pPr>
      <w:proofErr w:type="gramStart"/>
      <w:r w:rsidRPr="004309A4">
        <w:rPr>
          <w:rFonts w:eastAsia="華康細明體"/>
          <w:spacing w:val="20"/>
          <w:sz w:val="24"/>
          <w:lang w:eastAsia="zh-HK"/>
        </w:rPr>
        <w:lastRenderedPageBreak/>
        <w:t>附頁</w:t>
      </w:r>
      <w:proofErr w:type="gramEnd"/>
      <w:r w:rsidRPr="004309A4">
        <w:rPr>
          <w:rFonts w:eastAsia="華康細明體"/>
          <w:spacing w:val="20"/>
          <w:sz w:val="24"/>
        </w:rPr>
        <w:t>I</w:t>
      </w:r>
    </w:p>
    <w:p w14:paraId="5D958932" w14:textId="77777777" w:rsidR="004F22BD" w:rsidRPr="004309A4" w:rsidRDefault="004F22BD">
      <w:pPr>
        <w:pStyle w:val="3"/>
        <w:rPr>
          <w:rFonts w:eastAsia="華康細明體"/>
          <w:spacing w:val="20"/>
          <w:sz w:val="24"/>
          <w:u w:val="single"/>
        </w:rPr>
      </w:pPr>
    </w:p>
    <w:p w14:paraId="4CBD21CC" w14:textId="77777777" w:rsidR="004F22BD" w:rsidRPr="004309A4" w:rsidRDefault="004F22BD">
      <w:pPr>
        <w:pStyle w:val="3"/>
        <w:rPr>
          <w:rFonts w:eastAsia="華康細明體"/>
          <w:spacing w:val="20"/>
          <w:sz w:val="24"/>
          <w:u w:val="single"/>
        </w:rPr>
      </w:pPr>
      <w:r w:rsidRPr="004309A4">
        <w:rPr>
          <w:rFonts w:eastAsia="華康細明體"/>
          <w:spacing w:val="20"/>
          <w:sz w:val="24"/>
          <w:u w:val="single"/>
        </w:rPr>
        <w:t>收入項目詳情</w:t>
      </w:r>
    </w:p>
    <w:tbl>
      <w:tblPr>
        <w:tblW w:w="14400" w:type="dxa"/>
        <w:tblInd w:w="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340"/>
        <w:gridCol w:w="180"/>
        <w:gridCol w:w="2520"/>
        <w:gridCol w:w="180"/>
        <w:gridCol w:w="2520"/>
        <w:gridCol w:w="180"/>
        <w:gridCol w:w="2520"/>
        <w:gridCol w:w="180"/>
        <w:gridCol w:w="3240"/>
      </w:tblGrid>
      <w:tr w:rsidR="004F22BD" w:rsidRPr="004309A4" w14:paraId="1EFFA9D5" w14:textId="77777777">
        <w:tc>
          <w:tcPr>
            <w:tcW w:w="540" w:type="dxa"/>
          </w:tcPr>
          <w:p w14:paraId="0EC678C3" w14:textId="77777777"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  <w:u w:val="single"/>
              </w:rPr>
            </w:pPr>
          </w:p>
        </w:tc>
        <w:tc>
          <w:tcPr>
            <w:tcW w:w="2340" w:type="dxa"/>
            <w:vAlign w:val="bottom"/>
          </w:tcPr>
          <w:p w14:paraId="6F1388A9" w14:textId="77777777"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項目</w:t>
            </w:r>
          </w:p>
        </w:tc>
        <w:tc>
          <w:tcPr>
            <w:tcW w:w="180" w:type="dxa"/>
          </w:tcPr>
          <w:p w14:paraId="5B6EA198" w14:textId="77777777"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520" w:type="dxa"/>
            <w:vAlign w:val="bottom"/>
          </w:tcPr>
          <w:p w14:paraId="3E3A3B21" w14:textId="77777777"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  <w:p w14:paraId="5AFB44F1" w14:textId="77777777"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數目／數量</w:t>
            </w:r>
          </w:p>
        </w:tc>
        <w:tc>
          <w:tcPr>
            <w:tcW w:w="180" w:type="dxa"/>
            <w:vAlign w:val="bottom"/>
          </w:tcPr>
          <w:p w14:paraId="7490B73A" w14:textId="77777777"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520" w:type="dxa"/>
            <w:vAlign w:val="bottom"/>
          </w:tcPr>
          <w:p w14:paraId="6ED21890" w14:textId="77777777"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單價</w:t>
            </w:r>
            <w:r w:rsidR="004A3014" w:rsidRPr="004309A4">
              <w:rPr>
                <w:rFonts w:eastAsia="華康細明體"/>
                <w:spacing w:val="20"/>
                <w:sz w:val="24"/>
              </w:rPr>
              <w:t>（</w:t>
            </w:r>
            <w:r w:rsidRPr="004309A4">
              <w:rPr>
                <w:rFonts w:eastAsia="華康細明體"/>
                <w:spacing w:val="20"/>
                <w:sz w:val="24"/>
              </w:rPr>
              <w:t>元</w:t>
            </w:r>
            <w:r w:rsidR="004A3014" w:rsidRPr="004309A4">
              <w:rPr>
                <w:rFonts w:eastAsia="華康細明體"/>
                <w:spacing w:val="20"/>
                <w:sz w:val="24"/>
              </w:rPr>
              <w:t>）</w:t>
            </w:r>
          </w:p>
        </w:tc>
        <w:tc>
          <w:tcPr>
            <w:tcW w:w="180" w:type="dxa"/>
            <w:vAlign w:val="bottom"/>
          </w:tcPr>
          <w:p w14:paraId="0D054D1E" w14:textId="77777777"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520" w:type="dxa"/>
          </w:tcPr>
          <w:p w14:paraId="1F6C34AB" w14:textId="77777777" w:rsidR="004F22BD" w:rsidRPr="004309A4" w:rsidRDefault="004F22BD">
            <w:pPr>
              <w:jc w:val="center"/>
              <w:rPr>
                <w:rFonts w:eastAsia="華康細明體"/>
                <w:b/>
                <w:spacing w:val="20"/>
              </w:rPr>
            </w:pPr>
          </w:p>
          <w:p w14:paraId="152D4383" w14:textId="77777777" w:rsidR="004F22BD" w:rsidRPr="004309A4" w:rsidRDefault="004F22BD">
            <w:pPr>
              <w:jc w:val="center"/>
              <w:rPr>
                <w:rFonts w:eastAsia="華康細明體"/>
                <w:b/>
              </w:rPr>
            </w:pPr>
            <w:r w:rsidRPr="004309A4">
              <w:rPr>
                <w:rFonts w:eastAsia="華康細明體"/>
                <w:b/>
                <w:spacing w:val="20"/>
              </w:rPr>
              <w:t>收入總額</w:t>
            </w:r>
            <w:r w:rsidR="004A3014" w:rsidRPr="004309A4">
              <w:rPr>
                <w:rFonts w:eastAsia="華康細明體"/>
                <w:b/>
                <w:spacing w:val="20"/>
              </w:rPr>
              <w:t>（</w:t>
            </w:r>
            <w:r w:rsidRPr="004309A4">
              <w:rPr>
                <w:rFonts w:eastAsia="華康細明體"/>
                <w:b/>
                <w:spacing w:val="20"/>
              </w:rPr>
              <w:t>元</w:t>
            </w:r>
            <w:r w:rsidR="004A3014" w:rsidRPr="004309A4">
              <w:rPr>
                <w:rFonts w:eastAsia="華康細明體"/>
                <w:b/>
                <w:spacing w:val="20"/>
              </w:rPr>
              <w:t>）</w:t>
            </w:r>
          </w:p>
        </w:tc>
        <w:tc>
          <w:tcPr>
            <w:tcW w:w="180" w:type="dxa"/>
            <w:vAlign w:val="bottom"/>
          </w:tcPr>
          <w:p w14:paraId="0483C5B2" w14:textId="77777777"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3240" w:type="dxa"/>
            <w:vAlign w:val="bottom"/>
          </w:tcPr>
          <w:p w14:paraId="4E43ED9E" w14:textId="77777777"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原來預算收入</w:t>
            </w:r>
            <w:r w:rsidR="004A3014" w:rsidRPr="004309A4">
              <w:rPr>
                <w:rFonts w:eastAsia="華康細明體"/>
                <w:spacing w:val="20"/>
                <w:sz w:val="24"/>
              </w:rPr>
              <w:t>（</w:t>
            </w:r>
            <w:r w:rsidRPr="004309A4">
              <w:rPr>
                <w:rFonts w:eastAsia="華康細明體"/>
                <w:spacing w:val="20"/>
                <w:sz w:val="24"/>
              </w:rPr>
              <w:t>元</w:t>
            </w:r>
            <w:r w:rsidR="004A3014" w:rsidRPr="004309A4">
              <w:rPr>
                <w:rFonts w:eastAsia="華康細明體"/>
                <w:spacing w:val="20"/>
                <w:sz w:val="24"/>
              </w:rPr>
              <w:t>）</w:t>
            </w:r>
          </w:p>
        </w:tc>
      </w:tr>
      <w:tr w:rsidR="004F22BD" w:rsidRPr="004309A4" w14:paraId="314CE197" w14:textId="77777777">
        <w:trPr>
          <w:trHeight w:val="425"/>
        </w:trPr>
        <w:tc>
          <w:tcPr>
            <w:tcW w:w="540" w:type="dxa"/>
            <w:vAlign w:val="bottom"/>
          </w:tcPr>
          <w:p w14:paraId="51230547" w14:textId="77777777" w:rsidR="004F22BD" w:rsidRPr="004309A4" w:rsidRDefault="004F22BD">
            <w:pPr>
              <w:pStyle w:val="3"/>
              <w:spacing w:line="260" w:lineRule="exact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478E57C6" w14:textId="0858F7BC" w:rsidR="004F22BD" w:rsidRPr="004309A4" w:rsidRDefault="004F22BD">
            <w:pPr>
              <w:pStyle w:val="3"/>
              <w:spacing w:line="260" w:lineRule="exac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14:paraId="3ACA1EBF" w14:textId="77777777"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770A5ABA" w14:textId="28741511"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63478D80" w14:textId="77777777"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4B0C521F" w14:textId="7B0275F4"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32B75B4F" w14:textId="77777777"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3F36BCB1" w14:textId="2F195C9B"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31F1A7B8" w14:textId="77777777"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1EBC1A62" w14:textId="7B600E81" w:rsidR="004F22BD" w:rsidRPr="004309A4" w:rsidRDefault="004F22BD">
            <w:pPr>
              <w:pStyle w:val="3"/>
              <w:spacing w:line="260" w:lineRule="exac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14:paraId="3A86A73A" w14:textId="77777777">
        <w:trPr>
          <w:trHeight w:val="425"/>
        </w:trPr>
        <w:tc>
          <w:tcPr>
            <w:tcW w:w="540" w:type="dxa"/>
            <w:vAlign w:val="bottom"/>
          </w:tcPr>
          <w:p w14:paraId="6D773C56" w14:textId="77777777" w:rsidR="004F22BD" w:rsidRPr="004309A4" w:rsidRDefault="004F22BD">
            <w:pPr>
              <w:pStyle w:val="3"/>
              <w:spacing w:line="260" w:lineRule="exact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52B152" w14:textId="102912CC" w:rsidR="004F22BD" w:rsidRPr="004309A4" w:rsidRDefault="004F22BD">
            <w:pPr>
              <w:pStyle w:val="3"/>
              <w:spacing w:line="260" w:lineRule="exac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14:paraId="096956DB" w14:textId="77777777"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35CEA6" w14:textId="3D2A05B0"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10458DE6" w14:textId="77777777"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6170FE" w14:textId="64E19550"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5038A234" w14:textId="77777777"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B38E3E" w14:textId="0DC8A153"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2E64A2D6" w14:textId="77777777"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C7BC10" w14:textId="58249082" w:rsidR="004F22BD" w:rsidRPr="004309A4" w:rsidRDefault="004F22BD">
            <w:pPr>
              <w:pStyle w:val="3"/>
              <w:spacing w:line="260" w:lineRule="exac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14:paraId="1E112287" w14:textId="77777777">
        <w:trPr>
          <w:trHeight w:val="425"/>
        </w:trPr>
        <w:tc>
          <w:tcPr>
            <w:tcW w:w="540" w:type="dxa"/>
            <w:vAlign w:val="bottom"/>
          </w:tcPr>
          <w:p w14:paraId="5ACA27BF" w14:textId="77777777"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63B5C3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14:paraId="4440B87B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F21AD5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3FFC102E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059466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251AD5D0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894E5A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5B8F989A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DE37D8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14:paraId="6F011421" w14:textId="77777777">
        <w:trPr>
          <w:trHeight w:val="425"/>
        </w:trPr>
        <w:tc>
          <w:tcPr>
            <w:tcW w:w="540" w:type="dxa"/>
            <w:vAlign w:val="bottom"/>
          </w:tcPr>
          <w:p w14:paraId="12664C58" w14:textId="77777777"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4.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8B8164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14:paraId="77EFC6B8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A7888A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6A2DEE2C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16F83B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2F3DDF01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A0EEAB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7FF116FF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0C1EA9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14:paraId="45990CAB" w14:textId="77777777">
        <w:trPr>
          <w:trHeight w:val="425"/>
        </w:trPr>
        <w:tc>
          <w:tcPr>
            <w:tcW w:w="540" w:type="dxa"/>
            <w:vAlign w:val="bottom"/>
          </w:tcPr>
          <w:p w14:paraId="176E34EB" w14:textId="77777777"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5.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F0E9D1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14:paraId="2A46FDF3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89130C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25AC5694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822D7A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20179221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4DADE4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1614DC9F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607C9B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14:paraId="182DDA2B" w14:textId="77777777">
        <w:trPr>
          <w:trHeight w:val="425"/>
        </w:trPr>
        <w:tc>
          <w:tcPr>
            <w:tcW w:w="540" w:type="dxa"/>
            <w:vAlign w:val="bottom"/>
          </w:tcPr>
          <w:p w14:paraId="1B87C51B" w14:textId="77777777"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6.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A14D23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14:paraId="411917A0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AC1BC7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37B2AC83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90E3F2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3D85AA42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E17CAB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24788C08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A0D590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14:paraId="6DDFAAA0" w14:textId="77777777">
        <w:trPr>
          <w:trHeight w:val="425"/>
        </w:trPr>
        <w:tc>
          <w:tcPr>
            <w:tcW w:w="540" w:type="dxa"/>
            <w:vAlign w:val="bottom"/>
          </w:tcPr>
          <w:p w14:paraId="321769D5" w14:textId="77777777"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7.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43CB6C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14:paraId="0EDFCD2C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CEC9C8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2A1FCB5C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C949C3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651F804D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89E83D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399F0C9B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B362BD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14:paraId="5AE672C7" w14:textId="77777777">
        <w:trPr>
          <w:trHeight w:val="425"/>
        </w:trPr>
        <w:tc>
          <w:tcPr>
            <w:tcW w:w="540" w:type="dxa"/>
            <w:vAlign w:val="bottom"/>
          </w:tcPr>
          <w:p w14:paraId="38A19E48" w14:textId="77777777"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8.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420833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14:paraId="1F41506A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B6BBB7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284C20B7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8FE007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29923453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EE2E70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14787A2C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F3AAA5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14:paraId="249633F6" w14:textId="77777777">
        <w:trPr>
          <w:trHeight w:val="425"/>
        </w:trPr>
        <w:tc>
          <w:tcPr>
            <w:tcW w:w="540" w:type="dxa"/>
            <w:vAlign w:val="bottom"/>
          </w:tcPr>
          <w:p w14:paraId="55CE196E" w14:textId="77777777"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9.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B26255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14:paraId="7C733AC1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A2032F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416112B1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16EA71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3E2CB83C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A49EB3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4A692F1D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414F91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14:paraId="2FEC8DA0" w14:textId="77777777">
        <w:trPr>
          <w:trHeight w:val="425"/>
        </w:trPr>
        <w:tc>
          <w:tcPr>
            <w:tcW w:w="540" w:type="dxa"/>
            <w:vAlign w:val="bottom"/>
          </w:tcPr>
          <w:p w14:paraId="31542661" w14:textId="77777777"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10.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51320E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14:paraId="39F9FC42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4F3A28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6876E3A0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075BD3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195A7A4F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12D535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508A280C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2F2D5F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14:paraId="08324D8A" w14:textId="77777777">
        <w:trPr>
          <w:trHeight w:val="425"/>
        </w:trPr>
        <w:tc>
          <w:tcPr>
            <w:tcW w:w="540" w:type="dxa"/>
            <w:vAlign w:val="bottom"/>
          </w:tcPr>
          <w:p w14:paraId="2101ED1F" w14:textId="77777777"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11.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F2885D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14:paraId="30664A47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3C4E3F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2792B987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E4466F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4A6EFAB9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95625A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63EAD3AF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C7DB3B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14:paraId="42815ED2" w14:textId="77777777">
        <w:trPr>
          <w:trHeight w:val="425"/>
        </w:trPr>
        <w:tc>
          <w:tcPr>
            <w:tcW w:w="540" w:type="dxa"/>
            <w:vAlign w:val="bottom"/>
          </w:tcPr>
          <w:p w14:paraId="0CD55837" w14:textId="77777777"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12.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A5E87B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14:paraId="4AD4A0DB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2BDA3B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5F60001E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F17451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4A07ECBD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11FA09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25B1F560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1F3001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14:paraId="14A01DF8" w14:textId="77777777">
        <w:trPr>
          <w:trHeight w:val="425"/>
        </w:trPr>
        <w:tc>
          <w:tcPr>
            <w:tcW w:w="540" w:type="dxa"/>
            <w:vAlign w:val="bottom"/>
          </w:tcPr>
          <w:p w14:paraId="781F6A90" w14:textId="77777777"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13.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481311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14:paraId="30105DA6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E58769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4688CCBE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2369C5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2E9D6EC1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AEA0D3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0E5CC022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438709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14:paraId="5E994936" w14:textId="77777777">
        <w:trPr>
          <w:trHeight w:val="425"/>
        </w:trPr>
        <w:tc>
          <w:tcPr>
            <w:tcW w:w="540" w:type="dxa"/>
            <w:vAlign w:val="bottom"/>
          </w:tcPr>
          <w:p w14:paraId="5DAA6153" w14:textId="77777777"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14.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6489C3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14:paraId="6805EB28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1B5E55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22FEC5F0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FC409C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424771E5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E93422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1281E34E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F9F0D8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14:paraId="38AEEE07" w14:textId="77777777">
        <w:trPr>
          <w:trHeight w:val="425"/>
        </w:trPr>
        <w:tc>
          <w:tcPr>
            <w:tcW w:w="540" w:type="dxa"/>
            <w:vAlign w:val="bottom"/>
          </w:tcPr>
          <w:p w14:paraId="399A860B" w14:textId="77777777"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15.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151D46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14:paraId="5D10F8FE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2D1E22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30E9F3D7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3C51C1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17191A01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075761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69AFF4DC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5186D9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14:paraId="22363002" w14:textId="77777777">
        <w:trPr>
          <w:trHeight w:val="425"/>
        </w:trPr>
        <w:tc>
          <w:tcPr>
            <w:tcW w:w="540" w:type="dxa"/>
            <w:vAlign w:val="bottom"/>
          </w:tcPr>
          <w:p w14:paraId="29EE490D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bottom"/>
          </w:tcPr>
          <w:p w14:paraId="35754EA4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14:paraId="7056B807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bottom"/>
          </w:tcPr>
          <w:p w14:paraId="49DEC533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02401BA9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bottom"/>
          </w:tcPr>
          <w:p w14:paraId="7071C59C" w14:textId="77777777" w:rsidR="004F22BD" w:rsidRPr="004309A4" w:rsidRDefault="004F22BD">
            <w:pPr>
              <w:pStyle w:val="3"/>
              <w:wordWrap w:val="0"/>
              <w:jc w:val="right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總額：</w:t>
            </w:r>
          </w:p>
        </w:tc>
        <w:tc>
          <w:tcPr>
            <w:tcW w:w="180" w:type="dxa"/>
            <w:vAlign w:val="bottom"/>
          </w:tcPr>
          <w:p w14:paraId="57B6D9C0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CC70B2" w14:textId="57EA306B" w:rsidR="004F22BD" w:rsidRPr="004309A4" w:rsidRDefault="004F22BD">
            <w:pPr>
              <w:pStyle w:val="3"/>
              <w:wordWrap w:val="0"/>
              <w:jc w:val="right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6A0C1D40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CB101E" w14:textId="12C2D821" w:rsidR="004F22BD" w:rsidRPr="004309A4" w:rsidRDefault="004F22BD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</w:tbl>
    <w:p w14:paraId="13DC7FCA" w14:textId="4D46D024" w:rsidR="004F22BD" w:rsidRPr="004309A4" w:rsidRDefault="004F22BD">
      <w:pPr>
        <w:spacing w:line="240" w:lineRule="auto"/>
        <w:jc w:val="left"/>
        <w:rPr>
          <w:rFonts w:eastAsia="華康細明體"/>
          <w:bCs/>
        </w:rPr>
      </w:pP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</w:rPr>
        <w:t xml:space="preserve"> </w:t>
      </w:r>
      <w:r w:rsidRPr="004309A4">
        <w:rPr>
          <w:rFonts w:eastAsia="華康細明體"/>
          <w:b/>
          <w:bCs/>
        </w:rPr>
        <w:tab/>
      </w:r>
      <w:r w:rsidRPr="004309A4">
        <w:rPr>
          <w:rFonts w:eastAsia="華康細明體"/>
          <w:b/>
          <w:bCs/>
        </w:rPr>
        <w:tab/>
      </w:r>
      <w:r w:rsidRPr="004309A4">
        <w:rPr>
          <w:rFonts w:eastAsia="華康細明體"/>
          <w:b/>
          <w:bCs/>
        </w:rPr>
        <w:tab/>
      </w:r>
      <w:r w:rsidRPr="004309A4">
        <w:rPr>
          <w:rFonts w:eastAsia="華康細明體"/>
          <w:b/>
          <w:bCs/>
        </w:rPr>
        <w:tab/>
      </w:r>
      <w:r w:rsidRPr="004309A4">
        <w:rPr>
          <w:rFonts w:eastAsia="華康細明體"/>
          <w:b/>
          <w:bCs/>
        </w:rPr>
        <w:tab/>
        <w:t xml:space="preserve"> </w:t>
      </w:r>
      <w:r w:rsidR="004A3014" w:rsidRPr="004309A4">
        <w:rPr>
          <w:rFonts w:eastAsia="華康細明體"/>
          <w:bCs/>
        </w:rPr>
        <w:t>（</w:t>
      </w:r>
      <w:r w:rsidRPr="004309A4">
        <w:rPr>
          <w:rFonts w:eastAsia="華康細明體"/>
          <w:b/>
          <w:bCs/>
          <w:spacing w:val="20"/>
          <w:lang w:eastAsia="zh-HK"/>
        </w:rPr>
        <w:t>見</w:t>
      </w:r>
      <w:r w:rsidR="005F0A46" w:rsidRPr="005F0A46">
        <w:rPr>
          <w:rFonts w:eastAsia="華康細明體" w:hint="eastAsia"/>
          <w:b/>
          <w:bCs/>
          <w:spacing w:val="20"/>
          <w:lang w:eastAsia="zh-HK"/>
        </w:rPr>
        <w:t>表格</w:t>
      </w:r>
      <w:r w:rsidR="005F0A46" w:rsidRPr="005F0A46">
        <w:rPr>
          <w:rFonts w:eastAsia="華康細明體" w:hint="eastAsia"/>
          <w:b/>
          <w:bCs/>
          <w:spacing w:val="20"/>
          <w:lang w:eastAsia="zh-HK"/>
        </w:rPr>
        <w:t>I</w:t>
      </w:r>
      <w:r w:rsidR="004A3014" w:rsidRPr="004309A4">
        <w:rPr>
          <w:rFonts w:eastAsia="華康細明體"/>
          <w:bCs/>
        </w:rPr>
        <w:t>）</w:t>
      </w:r>
    </w:p>
    <w:p w14:paraId="0D1F31AB" w14:textId="77777777" w:rsidR="004F22BD" w:rsidRPr="004309A4" w:rsidRDefault="004F22BD">
      <w:pPr>
        <w:tabs>
          <w:tab w:val="left" w:pos="9540"/>
        </w:tabs>
        <w:spacing w:line="240" w:lineRule="auto"/>
        <w:ind w:leftChars="600" w:left="1440" w:firstLineChars="2346" w:firstLine="5636"/>
        <w:rPr>
          <w:rFonts w:eastAsia="華康細明體"/>
          <w:b/>
          <w:bCs/>
        </w:rPr>
        <w:sectPr w:rsidR="004F22BD" w:rsidRPr="004309A4" w:rsidSect="00CF5FE1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1298" w:right="1009" w:bottom="1151" w:left="425" w:header="431" w:footer="567" w:gutter="0"/>
          <w:cols w:space="425"/>
          <w:titlePg/>
        </w:sectPr>
      </w:pPr>
    </w:p>
    <w:p w14:paraId="00C112F7" w14:textId="77777777" w:rsidR="004F22BD" w:rsidRPr="004309A4" w:rsidRDefault="004F22BD" w:rsidP="000D2653">
      <w:pPr>
        <w:pStyle w:val="4"/>
        <w:wordWrap w:val="0"/>
        <w:ind w:right="48"/>
        <w:rPr>
          <w:rFonts w:eastAsia="華康細明體"/>
          <w:spacing w:val="20"/>
          <w:sz w:val="24"/>
        </w:rPr>
      </w:pPr>
      <w:proofErr w:type="gramStart"/>
      <w:r w:rsidRPr="004309A4">
        <w:rPr>
          <w:rFonts w:eastAsia="華康細明體"/>
          <w:spacing w:val="20"/>
          <w:sz w:val="24"/>
          <w:lang w:eastAsia="zh-HK"/>
        </w:rPr>
        <w:lastRenderedPageBreak/>
        <w:t>附頁</w:t>
      </w:r>
      <w:proofErr w:type="gramEnd"/>
      <w:r w:rsidRPr="004309A4">
        <w:rPr>
          <w:rFonts w:eastAsia="華康細明體"/>
          <w:spacing w:val="20"/>
          <w:sz w:val="24"/>
        </w:rPr>
        <w:t>II</w:t>
      </w:r>
    </w:p>
    <w:p w14:paraId="0A0136CB" w14:textId="77777777" w:rsidR="004F22BD" w:rsidRPr="004309A4" w:rsidRDefault="004F22BD">
      <w:pPr>
        <w:pStyle w:val="3"/>
        <w:spacing w:after="120"/>
        <w:rPr>
          <w:rFonts w:eastAsia="華康細明體"/>
          <w:spacing w:val="20"/>
          <w:sz w:val="24"/>
          <w:u w:val="single"/>
        </w:rPr>
      </w:pPr>
      <w:r w:rsidRPr="004309A4">
        <w:rPr>
          <w:rFonts w:eastAsia="華康細明體"/>
          <w:spacing w:val="20"/>
          <w:sz w:val="24"/>
          <w:u w:val="single"/>
        </w:rPr>
        <w:t>支出項目詳情</w:t>
      </w:r>
    </w:p>
    <w:p w14:paraId="6B9FD1E7" w14:textId="77777777" w:rsidR="004F22BD" w:rsidRPr="004309A4" w:rsidRDefault="004F22BD">
      <w:pPr>
        <w:rPr>
          <w:rFonts w:eastAsia="華康細明體"/>
          <w:b/>
        </w:rPr>
      </w:pPr>
    </w:p>
    <w:tbl>
      <w:tblPr>
        <w:tblW w:w="14426" w:type="dxa"/>
        <w:tblInd w:w="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80"/>
        <w:gridCol w:w="1667"/>
        <w:gridCol w:w="180"/>
        <w:gridCol w:w="2340"/>
        <w:gridCol w:w="180"/>
        <w:gridCol w:w="2520"/>
        <w:gridCol w:w="180"/>
        <w:gridCol w:w="2679"/>
        <w:gridCol w:w="180"/>
        <w:gridCol w:w="2520"/>
      </w:tblGrid>
      <w:tr w:rsidR="004F22BD" w:rsidRPr="004309A4" w14:paraId="1136F10C" w14:textId="77777777" w:rsidTr="00CF5FE1">
        <w:tc>
          <w:tcPr>
            <w:tcW w:w="1800" w:type="dxa"/>
          </w:tcPr>
          <w:p w14:paraId="6D446D2F" w14:textId="77777777"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項目</w:t>
            </w:r>
          </w:p>
        </w:tc>
        <w:tc>
          <w:tcPr>
            <w:tcW w:w="180" w:type="dxa"/>
          </w:tcPr>
          <w:p w14:paraId="751D99A2" w14:textId="77777777"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1667" w:type="dxa"/>
          </w:tcPr>
          <w:p w14:paraId="0B9BDBE8" w14:textId="77777777"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收據編號</w:t>
            </w:r>
          </w:p>
        </w:tc>
        <w:tc>
          <w:tcPr>
            <w:tcW w:w="180" w:type="dxa"/>
          </w:tcPr>
          <w:p w14:paraId="75501717" w14:textId="77777777"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340" w:type="dxa"/>
          </w:tcPr>
          <w:p w14:paraId="1C92B5F5" w14:textId="77777777" w:rsidR="004F22BD" w:rsidRPr="004309A4" w:rsidRDefault="004F22BD">
            <w:pPr>
              <w:jc w:val="center"/>
              <w:rPr>
                <w:rFonts w:eastAsia="華康細明體"/>
                <w:b/>
                <w:bCs/>
              </w:rPr>
            </w:pPr>
            <w:r w:rsidRPr="004309A4">
              <w:rPr>
                <w:rFonts w:eastAsia="華康細明體"/>
                <w:b/>
                <w:bCs/>
                <w:spacing w:val="20"/>
              </w:rPr>
              <w:t>支</w:t>
            </w:r>
            <w:r w:rsidRPr="004309A4">
              <w:rPr>
                <w:rFonts w:eastAsia="華康細明體"/>
                <w:b/>
                <w:bCs/>
                <w:spacing w:val="20"/>
                <w:lang w:eastAsia="zh-HK"/>
              </w:rPr>
              <w:t>出</w:t>
            </w:r>
            <w:r w:rsidRPr="004309A4">
              <w:rPr>
                <w:rFonts w:eastAsia="華康細明體"/>
                <w:b/>
                <w:bCs/>
                <w:spacing w:val="20"/>
              </w:rPr>
              <w:t>總額</w:t>
            </w:r>
            <w:r w:rsidR="004A3014" w:rsidRPr="004309A4">
              <w:rPr>
                <w:rFonts w:eastAsia="華康細明體"/>
                <w:b/>
                <w:bCs/>
              </w:rPr>
              <w:t>（</w:t>
            </w:r>
            <w:r w:rsidRPr="004309A4">
              <w:rPr>
                <w:rFonts w:eastAsia="華康細明體"/>
                <w:b/>
                <w:bCs/>
              </w:rPr>
              <w:t>元</w:t>
            </w:r>
            <w:r w:rsidR="004A3014" w:rsidRPr="004309A4">
              <w:rPr>
                <w:rFonts w:eastAsia="華康細明體"/>
                <w:b/>
                <w:bCs/>
              </w:rPr>
              <w:t>）</w:t>
            </w:r>
          </w:p>
        </w:tc>
        <w:tc>
          <w:tcPr>
            <w:tcW w:w="180" w:type="dxa"/>
          </w:tcPr>
          <w:p w14:paraId="435B415C" w14:textId="77777777"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520" w:type="dxa"/>
          </w:tcPr>
          <w:p w14:paraId="1EE73998" w14:textId="77777777"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以其他收入來源</w:t>
            </w:r>
          </w:p>
          <w:p w14:paraId="27994786" w14:textId="77777777" w:rsidR="004F22BD" w:rsidRPr="004309A4" w:rsidRDefault="004F22BD">
            <w:pPr>
              <w:jc w:val="center"/>
              <w:rPr>
                <w:rFonts w:eastAsia="華康細明體"/>
                <w:b/>
                <w:bCs/>
              </w:rPr>
            </w:pPr>
            <w:r w:rsidRPr="004309A4">
              <w:rPr>
                <w:rFonts w:eastAsia="華康細明體"/>
                <w:b/>
                <w:bCs/>
                <w:spacing w:val="20"/>
              </w:rPr>
              <w:t>支付的款額</w:t>
            </w:r>
            <w:r w:rsidR="004A3014" w:rsidRPr="004309A4">
              <w:rPr>
                <w:rFonts w:eastAsia="華康細明體"/>
                <w:b/>
                <w:bCs/>
              </w:rPr>
              <w:t>（</w:t>
            </w:r>
            <w:r w:rsidRPr="004309A4">
              <w:rPr>
                <w:rFonts w:eastAsia="華康細明體"/>
                <w:b/>
                <w:bCs/>
              </w:rPr>
              <w:t>元</w:t>
            </w:r>
            <w:r w:rsidR="004A3014" w:rsidRPr="004309A4">
              <w:rPr>
                <w:rFonts w:eastAsia="華康細明體"/>
                <w:b/>
                <w:bCs/>
              </w:rPr>
              <w:t>）</w:t>
            </w:r>
          </w:p>
        </w:tc>
        <w:tc>
          <w:tcPr>
            <w:tcW w:w="180" w:type="dxa"/>
          </w:tcPr>
          <w:p w14:paraId="3E59A836" w14:textId="77777777"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679" w:type="dxa"/>
          </w:tcPr>
          <w:p w14:paraId="1096F2DE" w14:textId="77777777" w:rsidR="004F22BD" w:rsidRPr="004309A4" w:rsidRDefault="004F22BD" w:rsidP="00CF5FE1">
            <w:pPr>
              <w:pStyle w:val="3"/>
              <w:rPr>
                <w:rFonts w:eastAsia="華康細明體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以社區參與計劃撥款支付的款額</w:t>
            </w:r>
            <w:r w:rsidR="004A3014" w:rsidRPr="004309A4">
              <w:rPr>
                <w:rFonts w:eastAsia="華康細明體"/>
                <w:spacing w:val="20"/>
                <w:sz w:val="24"/>
              </w:rPr>
              <w:t>（</w:t>
            </w:r>
            <w:r w:rsidRPr="004309A4">
              <w:rPr>
                <w:rFonts w:eastAsia="華康細明體"/>
                <w:spacing w:val="20"/>
                <w:sz w:val="24"/>
              </w:rPr>
              <w:t>元</w:t>
            </w:r>
            <w:r w:rsidR="004A3014" w:rsidRPr="004309A4">
              <w:rPr>
                <w:rFonts w:eastAsia="華康細明體"/>
                <w:spacing w:val="20"/>
                <w:sz w:val="24"/>
              </w:rPr>
              <w:t>）</w:t>
            </w:r>
          </w:p>
        </w:tc>
        <w:tc>
          <w:tcPr>
            <w:tcW w:w="180" w:type="dxa"/>
          </w:tcPr>
          <w:p w14:paraId="09EFDA8F" w14:textId="77777777"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520" w:type="dxa"/>
          </w:tcPr>
          <w:p w14:paraId="51A0645C" w14:textId="77777777" w:rsidR="004F22BD" w:rsidRPr="004309A4" w:rsidRDefault="004F22BD" w:rsidP="00CF5FE1">
            <w:pPr>
              <w:pStyle w:val="3"/>
              <w:rPr>
                <w:rFonts w:eastAsia="華康細明體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社區參與計劃撥款的原來核准額</w:t>
            </w:r>
            <w:r w:rsidR="004A3014" w:rsidRPr="004309A4">
              <w:rPr>
                <w:rFonts w:eastAsia="華康細明體"/>
                <w:spacing w:val="20"/>
                <w:sz w:val="24"/>
              </w:rPr>
              <w:t>（</w:t>
            </w:r>
            <w:r w:rsidRPr="004309A4">
              <w:rPr>
                <w:rFonts w:eastAsia="華康細明體"/>
                <w:spacing w:val="20"/>
                <w:sz w:val="24"/>
              </w:rPr>
              <w:t>元</w:t>
            </w:r>
            <w:r w:rsidR="004A3014" w:rsidRPr="004309A4">
              <w:rPr>
                <w:rFonts w:eastAsia="華康細明體"/>
                <w:spacing w:val="20"/>
                <w:sz w:val="24"/>
              </w:rPr>
              <w:t>）</w:t>
            </w:r>
          </w:p>
        </w:tc>
      </w:tr>
      <w:tr w:rsidR="004F22BD" w:rsidRPr="004309A4" w14:paraId="490A8033" w14:textId="77777777" w:rsidTr="00CF5FE1">
        <w:trPr>
          <w:trHeight w:val="425"/>
        </w:trPr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3CA01C0" w14:textId="0614FBC9" w:rsidR="004F22BD" w:rsidRPr="004309A4" w:rsidRDefault="004F22BD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14:paraId="77B1D28D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bottom"/>
          </w:tcPr>
          <w:p w14:paraId="7BE76713" w14:textId="0C146936" w:rsidR="004F22BD" w:rsidRPr="004309A4" w:rsidRDefault="004F22BD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776A4DD8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443940BE" w14:textId="1508C258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63759ACE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31C0AC40" w14:textId="17E05AD1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479CDDCE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bottom w:val="single" w:sz="4" w:space="0" w:color="auto"/>
            </w:tcBorders>
            <w:vAlign w:val="bottom"/>
          </w:tcPr>
          <w:p w14:paraId="67F5F768" w14:textId="29616159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62214D3C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329CEBB0" w14:textId="40DAEA75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14:paraId="2B866DE3" w14:textId="77777777" w:rsidTr="00CF5FE1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E50663" w14:textId="275B62E4" w:rsidR="004F22BD" w:rsidRPr="004309A4" w:rsidRDefault="004F22BD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14:paraId="1732BFFC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FBECFC" w14:textId="33F70A85" w:rsidR="004F22BD" w:rsidRPr="004309A4" w:rsidRDefault="004F22BD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2BBF2922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99CFEC" w14:textId="5D0C17B9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2ACA7105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5E8FF4" w14:textId="56718BC6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4DC553E3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3019E9" w14:textId="5E574EA9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1E5ECF72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490D0D" w14:textId="6E0C063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14:paraId="258B4978" w14:textId="77777777" w:rsidTr="00CF5FE1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325FDA" w14:textId="1C328110" w:rsidR="004F22BD" w:rsidRPr="004309A4" w:rsidRDefault="004F22BD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14:paraId="2A94057D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A35758" w14:textId="4F6621FB" w:rsidR="004F22BD" w:rsidRPr="004309A4" w:rsidRDefault="004F22BD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145A70A9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A0C4E1" w14:textId="1FBA76A4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6EADE27F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D71E98" w14:textId="24F32AB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1ABD7BD2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43EF84" w14:textId="6D244EE2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33489F0E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0A988F" w14:textId="77ED7EBF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14:paraId="60930FF8" w14:textId="77777777" w:rsidTr="00CF5FE1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8E37D0" w14:textId="2240B794" w:rsidR="004F22BD" w:rsidRPr="004309A4" w:rsidRDefault="004F22BD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14:paraId="4A0021BF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1B678B" w14:textId="1CDB405B" w:rsidR="004F22BD" w:rsidRPr="004309A4" w:rsidRDefault="004F22BD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705FFA16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0A1FD9" w14:textId="0745D3CE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787489FE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DEBE06" w14:textId="749EB2FF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612CC39F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5983A1" w14:textId="5B700C8F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3E1B7B4D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55FB36" w14:textId="588E0559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14:paraId="1A71EE1A" w14:textId="77777777" w:rsidTr="00CF5FE1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D896A2" w14:textId="665D0FD0" w:rsidR="004F22BD" w:rsidRPr="004309A4" w:rsidRDefault="004F22BD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14:paraId="041769CC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425948" w14:textId="53FB2F93" w:rsidR="004F22BD" w:rsidRPr="004309A4" w:rsidRDefault="004F22BD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3967CC0A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0B6DE7" w14:textId="6C535545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778421B0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0D56EC" w14:textId="246C5DB3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51CC6A7C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1DED37" w14:textId="5E314D39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59222C79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110177" w14:textId="27CF7E69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14:paraId="1BD04807" w14:textId="77777777" w:rsidTr="00CF5FE1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C813F2" w14:textId="6B637B23" w:rsidR="004F22BD" w:rsidRPr="004309A4" w:rsidRDefault="004F22BD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14:paraId="59B1DCBD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6E36D9" w14:textId="37EBC7F9" w:rsidR="004F22BD" w:rsidRPr="004309A4" w:rsidRDefault="004F22BD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7A3AE3CB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41CF18" w14:textId="16723F1C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37B2985F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8C4762" w14:textId="699BBB6D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759B5064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680BB4" w14:textId="4A9C4F51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4C95F080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383EDC" w14:textId="1B34909B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14:paraId="5B80D960" w14:textId="77777777" w:rsidTr="00CF5FE1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6800AC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14:paraId="50EE8EF0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EE7FD3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5AAABE68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578641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2FC649B9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071D70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5D014CB8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E9126D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2974A26F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88570F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14:paraId="00423EB5" w14:textId="77777777" w:rsidTr="00CF5FE1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202CAF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14:paraId="625F3C98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A47958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12D014EA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BF16DE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64DD35E3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692D3E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7EF96CF3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D5A6C8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3C6C0DEA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5E99E2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14:paraId="36797F29" w14:textId="77777777" w:rsidTr="00CF5FE1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6C63CC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14:paraId="413D4BDF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948C28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48D1C980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2C0DB7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3C16F3A2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8D52A2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63A80750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2D6892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29118115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91C684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14:paraId="419C121F" w14:textId="77777777" w:rsidTr="00CF5FE1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100D20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14:paraId="78D47E88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0715A1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29D57C75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146C77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70921ADF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1DD0C7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02DF2E33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FC0E14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4EB4EDE8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17C98E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14:paraId="4C69A839" w14:textId="77777777" w:rsidTr="00CF5FE1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6FF852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14:paraId="31961916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4D3CC7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3C218BB0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F8C044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7AF4EF07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82E957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363E6395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7F0EB8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2F64562D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4AD211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14:paraId="3ED8BEB8" w14:textId="77777777" w:rsidTr="00CF5FE1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676894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14:paraId="7623AF62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0C3697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39971F97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A3AA6F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22CE6893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8E99CE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70AF5BD5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62FF14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7AE0701D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39FE2D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14:paraId="63CF3E07" w14:textId="77777777" w:rsidTr="00CF5FE1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195F6E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14:paraId="146EB67C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5B7D5F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2EE5ACE9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2722D0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446F59EF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D9ED87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097A4DBB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04B1D0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332638DA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5FD730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 w14:paraId="70C71AFA" w14:textId="77777777" w:rsidTr="00CF5FE1">
        <w:trPr>
          <w:trHeight w:val="425"/>
        </w:trPr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208B7A79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14:paraId="21E624F6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  <w:vAlign w:val="bottom"/>
          </w:tcPr>
          <w:p w14:paraId="1524C344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3E63CFA2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216214" w14:textId="453A4487" w:rsidR="004F22BD" w:rsidRPr="004309A4" w:rsidRDefault="004F22BD">
            <w:pPr>
              <w:pStyle w:val="3"/>
              <w:wordWrap w:val="0"/>
              <w:jc w:val="right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19BC6625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A75ADA" w14:textId="61A655E6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0E554CFE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77600C" w14:textId="2DAD0505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14:paraId="73AC99E7" w14:textId="77777777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992256" w14:textId="6277EC31"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</w:tbl>
    <w:p w14:paraId="2162CB94" w14:textId="7BD2AD53" w:rsidR="004F22BD" w:rsidRPr="004309A4" w:rsidRDefault="004F22BD">
      <w:pPr>
        <w:spacing w:line="240" w:lineRule="auto"/>
        <w:ind w:leftChars="600" w:left="1440" w:firstLineChars="1575" w:firstLine="3784"/>
        <w:rPr>
          <w:rFonts w:eastAsia="華康細明體"/>
          <w:b/>
          <w:bCs/>
        </w:rPr>
        <w:sectPr w:rsidR="004F22BD" w:rsidRPr="004309A4" w:rsidSect="00CF5FE1">
          <w:headerReference w:type="default" r:id="rId16"/>
          <w:footerReference w:type="default" r:id="rId17"/>
          <w:headerReference w:type="first" r:id="rId18"/>
          <w:pgSz w:w="16838" w:h="11906" w:orient="landscape" w:code="9"/>
          <w:pgMar w:top="1298" w:right="1009" w:bottom="1151" w:left="425" w:header="431" w:footer="567" w:gutter="0"/>
          <w:cols w:space="425"/>
          <w:titlePg/>
        </w:sectPr>
      </w:pPr>
      <w:r w:rsidRPr="004309A4">
        <w:rPr>
          <w:rFonts w:eastAsia="華康細明體"/>
          <w:b/>
          <w:bCs/>
        </w:rPr>
        <w:t xml:space="preserve">  </w:t>
      </w:r>
      <w:r w:rsidR="004A3014" w:rsidRPr="004309A4">
        <w:rPr>
          <w:rFonts w:eastAsia="華康細明體"/>
          <w:b/>
          <w:bCs/>
        </w:rPr>
        <w:t>（</w:t>
      </w:r>
      <w:r w:rsidRPr="004309A4">
        <w:rPr>
          <w:rFonts w:eastAsia="華康細明體"/>
          <w:b/>
          <w:bCs/>
          <w:spacing w:val="20"/>
          <w:lang w:eastAsia="zh-HK"/>
        </w:rPr>
        <w:t>見</w:t>
      </w:r>
      <w:r w:rsidR="005F0A46" w:rsidRPr="005F0A46">
        <w:rPr>
          <w:rFonts w:eastAsia="華康細明體" w:hint="eastAsia"/>
          <w:b/>
          <w:bCs/>
          <w:spacing w:val="20"/>
          <w:lang w:eastAsia="zh-HK"/>
        </w:rPr>
        <w:t>表格</w:t>
      </w:r>
      <w:r w:rsidR="005F0A46" w:rsidRPr="005F0A46">
        <w:rPr>
          <w:rFonts w:eastAsia="華康細明體" w:hint="eastAsia"/>
          <w:b/>
          <w:bCs/>
          <w:spacing w:val="20"/>
          <w:lang w:eastAsia="zh-HK"/>
        </w:rPr>
        <w:t>I</w:t>
      </w:r>
      <w:r w:rsidR="004A3014" w:rsidRPr="004309A4">
        <w:rPr>
          <w:rFonts w:eastAsia="華康細明體"/>
          <w:b/>
          <w:bCs/>
        </w:rPr>
        <w:t>）</w:t>
      </w:r>
    </w:p>
    <w:p w14:paraId="6628AFD3" w14:textId="77777777" w:rsidR="004F22BD" w:rsidRPr="00BC5711" w:rsidRDefault="004F22BD" w:rsidP="00CF5FE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BC5711">
        <w:rPr>
          <w:rFonts w:eastAsia="華康細明體"/>
          <w:bCs/>
          <w:spacing w:val="20"/>
          <w:u w:val="single"/>
        </w:rPr>
        <w:lastRenderedPageBreak/>
        <w:t>個人資料收集目的</w:t>
      </w:r>
    </w:p>
    <w:p w14:paraId="41EE214C" w14:textId="77777777" w:rsidR="004F22BD" w:rsidRPr="00BC5711" w:rsidRDefault="004F22BD" w:rsidP="00CF5FE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eastAsia="華康細明體"/>
          <w:spacing w:val="20"/>
        </w:rPr>
      </w:pPr>
    </w:p>
    <w:p w14:paraId="67802CCF" w14:textId="77777777"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  <w:r w:rsidRPr="00BC5711">
        <w:rPr>
          <w:rFonts w:eastAsia="華康細明體"/>
          <w:spacing w:val="20"/>
        </w:rPr>
        <w:t>1.</w:t>
      </w:r>
      <w:r w:rsidRPr="00BC5711">
        <w:rPr>
          <w:rFonts w:eastAsia="華康細明體"/>
          <w:spacing w:val="20"/>
        </w:rPr>
        <w:tab/>
      </w:r>
      <w:r w:rsidRPr="00BC5711">
        <w:rPr>
          <w:rFonts w:eastAsia="華康細明體"/>
          <w:spacing w:val="20"/>
        </w:rPr>
        <w:t>在本表格內提供的個人資料，</w:t>
      </w:r>
      <w:r w:rsidRPr="00BC5711">
        <w:rPr>
          <w:rFonts w:eastAsia="華康細明體"/>
          <w:spacing w:val="20"/>
          <w:lang w:eastAsia="zh-HK"/>
        </w:rPr>
        <w:t>會由</w:t>
      </w:r>
      <w:r w:rsidRPr="00BC5711">
        <w:rPr>
          <w:rFonts w:eastAsia="華康細明體"/>
          <w:spacing w:val="20"/>
        </w:rPr>
        <w:t>民政事務總署用於處理與運用社區參與計劃撥款有關的事宜，以及推廣社區參與活動和鼓勵</w:t>
      </w:r>
      <w:proofErr w:type="gramStart"/>
      <w:r w:rsidRPr="00BC5711">
        <w:rPr>
          <w:rFonts w:eastAsia="華康細明體"/>
          <w:spacing w:val="20"/>
        </w:rPr>
        <w:t>巿</w:t>
      </w:r>
      <w:proofErr w:type="gramEnd"/>
      <w:r w:rsidRPr="00BC5711">
        <w:rPr>
          <w:rFonts w:eastAsia="華康細明體"/>
          <w:spacing w:val="20"/>
        </w:rPr>
        <w:t>民參與社區事務。</w:t>
      </w:r>
      <w:r w:rsidR="002E61DD" w:rsidRPr="00BC5711">
        <w:rPr>
          <w:rFonts w:eastAsia="華康細明體"/>
          <w:spacing w:val="20"/>
        </w:rPr>
        <w:t>收集所需個人資料屬強制要求，未能按上述要求提供完整個人資料的申請將不獲考慮。</w:t>
      </w:r>
    </w:p>
    <w:p w14:paraId="3B43F6FD" w14:textId="77777777"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14:paraId="39671011" w14:textId="77777777" w:rsidR="004F22BD" w:rsidRPr="00BC5711" w:rsidRDefault="004F22BD" w:rsidP="00CF5FE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BC5711">
        <w:rPr>
          <w:rFonts w:eastAsia="華康細明體"/>
          <w:bCs/>
          <w:spacing w:val="20"/>
          <w:u w:val="single"/>
        </w:rPr>
        <w:t>資料轉移對象類別</w:t>
      </w:r>
    </w:p>
    <w:p w14:paraId="41E032F1" w14:textId="77777777"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14:paraId="510F2E6D" w14:textId="77777777"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  <w:r w:rsidRPr="00BC5711">
        <w:rPr>
          <w:rFonts w:eastAsia="華康細明體"/>
          <w:spacing w:val="20"/>
        </w:rPr>
        <w:t>2.</w:t>
      </w:r>
      <w:r w:rsidRPr="00BC5711">
        <w:rPr>
          <w:rFonts w:eastAsia="華康細明體"/>
          <w:spacing w:val="20"/>
        </w:rPr>
        <w:tab/>
      </w:r>
      <w:r w:rsidRPr="00BC5711">
        <w:rPr>
          <w:rFonts w:eastAsia="華康細明體"/>
          <w:spacing w:val="20"/>
        </w:rPr>
        <w:t>在本表格內提供的個人資料，可為上文第</w:t>
      </w:r>
      <w:r w:rsidRPr="00BC5711">
        <w:rPr>
          <w:rFonts w:eastAsia="華康細明體"/>
          <w:spacing w:val="20"/>
        </w:rPr>
        <w:t>1</w:t>
      </w:r>
      <w:r w:rsidRPr="00BC5711">
        <w:rPr>
          <w:rFonts w:eastAsia="華康細明體"/>
          <w:spacing w:val="20"/>
        </w:rPr>
        <w:t>段所述的目的</w:t>
      </w:r>
      <w:r w:rsidRPr="00BC5711">
        <w:rPr>
          <w:rFonts w:eastAsia="華康細明體"/>
          <w:spacing w:val="20"/>
          <w:lang w:eastAsia="zh-HK"/>
        </w:rPr>
        <w:t>而</w:t>
      </w:r>
      <w:r w:rsidRPr="00BC5711">
        <w:rPr>
          <w:rFonts w:eastAsia="華康細明體"/>
          <w:spacing w:val="20"/>
        </w:rPr>
        <w:t>向政府其他部門、局及有關人士和團體披露。</w:t>
      </w:r>
    </w:p>
    <w:p w14:paraId="4E74F47F" w14:textId="77777777"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14:paraId="77D4915D" w14:textId="77777777" w:rsidR="004F22BD" w:rsidRPr="00BC5711" w:rsidRDefault="004F22BD" w:rsidP="00CF5FE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BC5711">
        <w:rPr>
          <w:rFonts w:eastAsia="華康細明體"/>
          <w:bCs/>
          <w:spacing w:val="20"/>
          <w:u w:val="single"/>
        </w:rPr>
        <w:t>查閱個人資料</w:t>
      </w:r>
    </w:p>
    <w:p w14:paraId="30D985D6" w14:textId="77777777"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14:paraId="23F02FB2" w14:textId="77777777"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  <w:r w:rsidRPr="00BC5711">
        <w:rPr>
          <w:rFonts w:eastAsia="華康細明體"/>
          <w:spacing w:val="20"/>
        </w:rPr>
        <w:t>3.</w:t>
      </w:r>
      <w:r w:rsidRPr="00BC5711">
        <w:rPr>
          <w:rFonts w:eastAsia="華康細明體"/>
          <w:spacing w:val="20"/>
        </w:rPr>
        <w:tab/>
      </w:r>
      <w:r w:rsidRPr="00BC5711">
        <w:rPr>
          <w:rFonts w:eastAsia="華康細明體"/>
          <w:spacing w:val="20"/>
          <w:lang w:eastAsia="zh-HK"/>
        </w:rPr>
        <w:t>申請</w:t>
      </w:r>
      <w:r w:rsidRPr="00BC5711">
        <w:rPr>
          <w:rFonts w:eastAsia="華康細明體"/>
          <w:spacing w:val="20"/>
        </w:rPr>
        <w:t>機構的負責人員有權根據《個人資料</w:t>
      </w:r>
      <w:r w:rsidR="004A3014" w:rsidRPr="00BC5711">
        <w:rPr>
          <w:rFonts w:eastAsia="華康細明體"/>
          <w:spacing w:val="20"/>
        </w:rPr>
        <w:t>（</w:t>
      </w:r>
      <w:r w:rsidRPr="00BC5711">
        <w:rPr>
          <w:rFonts w:eastAsia="華康細明體"/>
          <w:spacing w:val="20"/>
        </w:rPr>
        <w:t>私隱</w:t>
      </w:r>
      <w:r w:rsidR="004A3014" w:rsidRPr="00BC5711">
        <w:rPr>
          <w:rFonts w:eastAsia="華康細明體"/>
          <w:spacing w:val="20"/>
        </w:rPr>
        <w:t>）</w:t>
      </w:r>
      <w:r w:rsidRPr="00BC5711">
        <w:rPr>
          <w:rFonts w:eastAsia="華康細明體"/>
          <w:spacing w:val="20"/>
        </w:rPr>
        <w:t>條例》</w:t>
      </w:r>
      <w:r w:rsidR="004A3014" w:rsidRPr="00BC5711">
        <w:rPr>
          <w:rFonts w:eastAsia="華康細明體"/>
          <w:spacing w:val="20"/>
        </w:rPr>
        <w:t>（</w:t>
      </w:r>
      <w:r w:rsidRPr="00BC5711">
        <w:rPr>
          <w:rFonts w:eastAsia="華康細明體"/>
          <w:spacing w:val="20"/>
        </w:rPr>
        <w:t>第</w:t>
      </w:r>
      <w:r w:rsidRPr="00BC5711">
        <w:rPr>
          <w:rFonts w:eastAsia="華康細明體"/>
          <w:spacing w:val="20"/>
        </w:rPr>
        <w:t>486</w:t>
      </w:r>
      <w:r w:rsidRPr="00BC5711">
        <w:rPr>
          <w:rFonts w:eastAsia="華康細明體"/>
          <w:spacing w:val="20"/>
        </w:rPr>
        <w:t>章</w:t>
      </w:r>
      <w:r w:rsidR="004A3014" w:rsidRPr="00BC5711">
        <w:rPr>
          <w:rFonts w:eastAsia="華康細明體"/>
          <w:spacing w:val="20"/>
        </w:rPr>
        <w:t>）</w:t>
      </w:r>
      <w:r w:rsidRPr="00BC5711">
        <w:rPr>
          <w:rFonts w:eastAsia="華康細明體"/>
          <w:spacing w:val="20"/>
        </w:rPr>
        <w:t>查閱和更正已提供的個人資料。查閱權包括取得本表格內資料當事人個人資料的副本。</w:t>
      </w:r>
    </w:p>
    <w:p w14:paraId="5062880B" w14:textId="77777777"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14:paraId="6F09F9AA" w14:textId="77777777" w:rsidR="004F22BD" w:rsidRPr="00BC5711" w:rsidRDefault="004F22BD" w:rsidP="00CF5FE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BC5711">
        <w:rPr>
          <w:rFonts w:eastAsia="華康細明體"/>
          <w:bCs/>
          <w:spacing w:val="20"/>
          <w:u w:val="single"/>
        </w:rPr>
        <w:t>查詢</w:t>
      </w:r>
    </w:p>
    <w:p w14:paraId="6CBBEFA2" w14:textId="77777777"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14:paraId="00E503E1" w14:textId="77777777" w:rsidR="004F22BD" w:rsidRPr="00BC5711" w:rsidRDefault="004F22BD" w:rsidP="00CF5FE1">
      <w:pPr>
        <w:tabs>
          <w:tab w:val="left" w:pos="426"/>
        </w:tabs>
        <w:spacing w:line="400" w:lineRule="exact"/>
        <w:ind w:left="425" w:hanging="425"/>
        <w:rPr>
          <w:rFonts w:eastAsia="華康細明體"/>
          <w:spacing w:val="20"/>
        </w:rPr>
      </w:pPr>
      <w:r w:rsidRPr="00BC5711">
        <w:rPr>
          <w:rFonts w:eastAsia="華康細明體"/>
          <w:spacing w:val="20"/>
        </w:rPr>
        <w:t>4.</w:t>
      </w:r>
      <w:r w:rsidRPr="00BC5711">
        <w:rPr>
          <w:rFonts w:eastAsia="華康細明體"/>
          <w:spacing w:val="20"/>
        </w:rPr>
        <w:tab/>
      </w:r>
      <w:r w:rsidRPr="00BC5711">
        <w:rPr>
          <w:rFonts w:eastAsia="華康細明體"/>
          <w:spacing w:val="20"/>
        </w:rPr>
        <w:tab/>
      </w:r>
      <w:r w:rsidRPr="00BC5711">
        <w:rPr>
          <w:rFonts w:eastAsia="華康細明體"/>
          <w:spacing w:val="20"/>
        </w:rPr>
        <w:t>如對使用本表格收集的個人資料有任何查詢</w:t>
      </w:r>
      <w:r w:rsidR="004A3014" w:rsidRPr="00BC5711">
        <w:rPr>
          <w:rFonts w:eastAsia="華康細明體"/>
          <w:spacing w:val="20"/>
        </w:rPr>
        <w:t>（</w:t>
      </w:r>
      <w:r w:rsidRPr="00BC5711">
        <w:rPr>
          <w:rFonts w:eastAsia="華康細明體"/>
          <w:spacing w:val="20"/>
        </w:rPr>
        <w:t>包括查閱和更正資料</w:t>
      </w:r>
      <w:r w:rsidR="004A3014" w:rsidRPr="00BC5711">
        <w:rPr>
          <w:rFonts w:eastAsia="華康細明體"/>
          <w:spacing w:val="20"/>
        </w:rPr>
        <w:t>）</w:t>
      </w:r>
      <w:r w:rsidRPr="00BC5711">
        <w:rPr>
          <w:rFonts w:eastAsia="華康細明體"/>
          <w:spacing w:val="20"/>
        </w:rPr>
        <w:t>，請與下述人員聯絡：</w:t>
      </w:r>
    </w:p>
    <w:p w14:paraId="6CD2831C" w14:textId="77777777" w:rsidR="004F22BD" w:rsidRPr="00BC5711" w:rsidRDefault="004F22BD" w:rsidP="00CF5FE1">
      <w:pPr>
        <w:tabs>
          <w:tab w:val="left" w:pos="567"/>
        </w:tabs>
        <w:spacing w:line="400" w:lineRule="exact"/>
        <w:ind w:left="567" w:hanging="567"/>
        <w:rPr>
          <w:rFonts w:eastAsia="華康細明體"/>
          <w:spacing w:val="20"/>
        </w:rPr>
      </w:pPr>
    </w:p>
    <w:p w14:paraId="62FCC81A" w14:textId="77777777" w:rsidR="004F22BD" w:rsidRPr="00BC5711" w:rsidRDefault="004F22BD" w:rsidP="00CF5FE1">
      <w:pPr>
        <w:tabs>
          <w:tab w:val="left" w:pos="567"/>
        </w:tabs>
        <w:spacing w:line="400" w:lineRule="exact"/>
        <w:ind w:left="567" w:hanging="567"/>
        <w:rPr>
          <w:rFonts w:eastAsia="華康細明體"/>
          <w:spacing w:val="20"/>
        </w:rPr>
      </w:pPr>
    </w:p>
    <w:p w14:paraId="1695674A" w14:textId="77777777" w:rsidR="004F22BD" w:rsidRPr="00BC5711" w:rsidRDefault="004F22BD" w:rsidP="00CF5FE1">
      <w:pPr>
        <w:tabs>
          <w:tab w:val="left" w:pos="567"/>
        </w:tabs>
        <w:spacing w:line="400" w:lineRule="exact"/>
        <w:ind w:left="567" w:hanging="567"/>
        <w:rPr>
          <w:rFonts w:eastAsia="華康細明體"/>
          <w:spacing w:val="20"/>
        </w:rPr>
      </w:pPr>
    </w:p>
    <w:p w14:paraId="7CA82D30" w14:textId="77777777" w:rsidR="00316EC0" w:rsidRPr="004309A4" w:rsidRDefault="00316EC0" w:rsidP="00316EC0">
      <w:pPr>
        <w:spacing w:line="240" w:lineRule="auto"/>
        <w:rPr>
          <w:rFonts w:eastAsia="華康細明體"/>
          <w:b/>
          <w:b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20"/>
      </w:tblGrid>
      <w:tr w:rsidR="00316EC0" w:rsidRPr="00532F4D" w14:paraId="0CF4481B" w14:textId="77777777" w:rsidTr="00BB0A7E">
        <w:trPr>
          <w:jc w:val="center"/>
        </w:trPr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5ADA8A30" w14:textId="77777777" w:rsidR="00316EC0" w:rsidRPr="00532F4D" w:rsidRDefault="00316EC0" w:rsidP="00BB0A7E">
            <w:pPr>
              <w:tabs>
                <w:tab w:val="left" w:pos="2945"/>
                <w:tab w:val="left" w:pos="6660"/>
              </w:tabs>
              <w:jc w:val="center"/>
              <w:rPr>
                <w:rFonts w:eastAsia="華康細明體"/>
                <w:spacing w:val="20"/>
              </w:rPr>
            </w:pPr>
            <w:r w:rsidRPr="00532F4D">
              <w:rPr>
                <w:rFonts w:eastAsia="華康細明體"/>
                <w:spacing w:val="20"/>
              </w:rPr>
              <w:t>總務秘書</w:t>
            </w:r>
          </w:p>
        </w:tc>
      </w:tr>
      <w:tr w:rsidR="00316EC0" w:rsidRPr="00532F4D" w14:paraId="286A997B" w14:textId="77777777" w:rsidTr="00BB0A7E">
        <w:trPr>
          <w:jc w:val="center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7EE02B" w14:textId="77777777" w:rsidR="00316EC0" w:rsidRPr="00532F4D" w:rsidRDefault="00316EC0" w:rsidP="00BB0A7E">
            <w:pPr>
              <w:tabs>
                <w:tab w:val="left" w:pos="2945"/>
                <w:tab w:val="left" w:pos="6660"/>
              </w:tabs>
              <w:jc w:val="center"/>
              <w:rPr>
                <w:rFonts w:eastAsia="華康細明體"/>
                <w:spacing w:val="20"/>
              </w:rPr>
            </w:pPr>
            <w:r w:rsidRPr="00532F4D">
              <w:rPr>
                <w:rFonts w:eastAsia="華康細明體"/>
                <w:spacing w:val="20"/>
              </w:rPr>
              <w:t>灣仔民政事務處</w:t>
            </w:r>
          </w:p>
        </w:tc>
      </w:tr>
      <w:tr w:rsidR="00316EC0" w:rsidRPr="00532F4D" w14:paraId="2B3204C4" w14:textId="77777777" w:rsidTr="00BB0A7E">
        <w:trPr>
          <w:jc w:val="center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8EBE94" w14:textId="77777777" w:rsidR="00316EC0" w:rsidRPr="00532F4D" w:rsidRDefault="00316EC0" w:rsidP="00BB0A7E">
            <w:pPr>
              <w:tabs>
                <w:tab w:val="left" w:pos="2945"/>
                <w:tab w:val="left" w:pos="6660"/>
              </w:tabs>
              <w:jc w:val="center"/>
              <w:rPr>
                <w:rFonts w:eastAsia="華康細明體"/>
                <w:spacing w:val="20"/>
              </w:rPr>
            </w:pPr>
            <w:r w:rsidRPr="00532F4D">
              <w:rPr>
                <w:rFonts w:eastAsia="華康細明體"/>
                <w:spacing w:val="20"/>
              </w:rPr>
              <w:t>2835 2005</w:t>
            </w:r>
          </w:p>
        </w:tc>
      </w:tr>
    </w:tbl>
    <w:p w14:paraId="38ED943E" w14:textId="77777777" w:rsidR="00316EC0" w:rsidRDefault="00316EC0" w:rsidP="00316EC0">
      <w:pPr>
        <w:pStyle w:val="af3"/>
        <w:spacing w:line="360" w:lineRule="exact"/>
        <w:jc w:val="center"/>
        <w:rPr>
          <w:rFonts w:eastAsia="華康細明體"/>
          <w:color w:val="000000"/>
          <w:spacing w:val="20"/>
        </w:rPr>
      </w:pPr>
    </w:p>
    <w:p w14:paraId="0D5CDB7A" w14:textId="77777777" w:rsidR="004F22BD" w:rsidRDefault="004F22BD" w:rsidP="009627EF">
      <w:pPr>
        <w:pStyle w:val="af3"/>
        <w:spacing w:line="360" w:lineRule="exact"/>
        <w:jc w:val="center"/>
        <w:rPr>
          <w:rFonts w:eastAsia="華康細明體"/>
          <w:color w:val="000000"/>
          <w:spacing w:val="20"/>
        </w:rPr>
      </w:pPr>
    </w:p>
    <w:p w14:paraId="3E5C9FB4" w14:textId="77777777" w:rsidR="00FC595E" w:rsidRDefault="00FC595E" w:rsidP="009627EF">
      <w:pPr>
        <w:pStyle w:val="af3"/>
        <w:spacing w:line="360" w:lineRule="exact"/>
        <w:jc w:val="center"/>
        <w:rPr>
          <w:rFonts w:eastAsia="華康細明體"/>
          <w:color w:val="000000"/>
          <w:spacing w:val="20"/>
        </w:rPr>
      </w:pPr>
    </w:p>
    <w:p w14:paraId="026781B4" w14:textId="77777777" w:rsidR="00FC595E" w:rsidRDefault="00FC595E" w:rsidP="009627EF">
      <w:pPr>
        <w:pStyle w:val="af3"/>
        <w:spacing w:line="360" w:lineRule="exact"/>
        <w:jc w:val="center"/>
        <w:rPr>
          <w:rFonts w:eastAsia="華康細明體"/>
          <w:color w:val="000000"/>
          <w:spacing w:val="20"/>
        </w:rPr>
      </w:pPr>
    </w:p>
    <w:p w14:paraId="57E78A8A" w14:textId="77777777" w:rsidR="00FC595E" w:rsidRDefault="00FC595E" w:rsidP="009627EF">
      <w:pPr>
        <w:pStyle w:val="af3"/>
        <w:spacing w:line="360" w:lineRule="exact"/>
        <w:jc w:val="center"/>
        <w:rPr>
          <w:rFonts w:eastAsia="華康細明體"/>
          <w:color w:val="000000"/>
          <w:spacing w:val="20"/>
        </w:rPr>
      </w:pPr>
    </w:p>
    <w:p w14:paraId="68BABA28" w14:textId="77777777" w:rsidR="00FC595E" w:rsidRDefault="00FC595E" w:rsidP="009627EF">
      <w:pPr>
        <w:pStyle w:val="af3"/>
        <w:spacing w:line="360" w:lineRule="exact"/>
        <w:jc w:val="center"/>
        <w:rPr>
          <w:rFonts w:eastAsia="華康細明體"/>
          <w:color w:val="000000"/>
          <w:spacing w:val="20"/>
        </w:rPr>
      </w:pPr>
    </w:p>
    <w:p w14:paraId="5E848232" w14:textId="77777777" w:rsidR="00FC595E" w:rsidRDefault="00FC595E" w:rsidP="009627EF">
      <w:pPr>
        <w:pStyle w:val="af3"/>
        <w:spacing w:line="360" w:lineRule="exact"/>
        <w:jc w:val="center"/>
        <w:rPr>
          <w:rFonts w:eastAsia="華康細明體"/>
          <w:color w:val="000000"/>
          <w:spacing w:val="20"/>
        </w:rPr>
      </w:pPr>
    </w:p>
    <w:p w14:paraId="1C83A70F" w14:textId="77777777" w:rsidR="00FC595E" w:rsidRDefault="00FC595E" w:rsidP="009627EF">
      <w:pPr>
        <w:pStyle w:val="af3"/>
        <w:spacing w:line="360" w:lineRule="exact"/>
        <w:jc w:val="center"/>
        <w:rPr>
          <w:rFonts w:eastAsia="華康細明體"/>
          <w:color w:val="000000"/>
          <w:spacing w:val="20"/>
        </w:rPr>
      </w:pPr>
    </w:p>
    <w:p w14:paraId="01ACBDB3" w14:textId="77777777" w:rsidR="00FC595E" w:rsidRDefault="00FC595E" w:rsidP="009627EF">
      <w:pPr>
        <w:pStyle w:val="af3"/>
        <w:spacing w:line="360" w:lineRule="exact"/>
        <w:jc w:val="center"/>
        <w:rPr>
          <w:rFonts w:eastAsia="華康細明體"/>
          <w:color w:val="000000"/>
          <w:spacing w:val="20"/>
        </w:rPr>
      </w:pPr>
    </w:p>
    <w:p w14:paraId="5AF627EF" w14:textId="77777777" w:rsidR="00FC595E" w:rsidRDefault="00FC595E" w:rsidP="009627EF">
      <w:pPr>
        <w:pStyle w:val="af3"/>
        <w:spacing w:line="360" w:lineRule="exact"/>
        <w:jc w:val="center"/>
        <w:rPr>
          <w:rFonts w:eastAsia="華康細明體"/>
          <w:color w:val="000000"/>
          <w:spacing w:val="20"/>
        </w:rPr>
      </w:pPr>
    </w:p>
    <w:p w14:paraId="2882D546" w14:textId="77777777" w:rsidR="000016CD" w:rsidRDefault="000016CD" w:rsidP="00FC595E">
      <w:pPr>
        <w:spacing w:before="26"/>
        <w:ind w:left="2792" w:right="2792"/>
        <w:jc w:val="center"/>
        <w:rPr>
          <w:b/>
          <w:sz w:val="28"/>
        </w:rPr>
        <w:sectPr w:rsidR="000016CD" w:rsidSect="00FC595E">
          <w:headerReference w:type="default" r:id="rId19"/>
          <w:footerReference w:type="default" r:id="rId20"/>
          <w:pgSz w:w="11906" w:h="16838" w:code="9"/>
          <w:pgMar w:top="1021" w:right="902" w:bottom="1021" w:left="902" w:header="851" w:footer="567" w:gutter="0"/>
          <w:pgNumType w:fmt="numberInDash" w:start="1"/>
          <w:cols w:space="425"/>
          <w:docGrid w:type="lines" w:linePitch="360"/>
        </w:sectPr>
      </w:pPr>
    </w:p>
    <w:p w14:paraId="546256B9" w14:textId="77777777" w:rsidR="00FD480B" w:rsidRPr="00DA4E47" w:rsidRDefault="00FD480B">
      <w:pPr>
        <w:spacing w:before="26"/>
        <w:ind w:left="2792" w:right="2792"/>
        <w:jc w:val="center"/>
        <w:rPr>
          <w:b/>
          <w:sz w:val="28"/>
        </w:rPr>
      </w:pPr>
      <w:r w:rsidRPr="00DA4E47">
        <w:rPr>
          <w:b/>
          <w:sz w:val="28"/>
        </w:rPr>
        <w:lastRenderedPageBreak/>
        <w:t>申請發還社區參與計劃撥款注意事項</w:t>
      </w:r>
    </w:p>
    <w:p w14:paraId="5BA5E760" w14:textId="77777777" w:rsidR="00FD480B" w:rsidRPr="00DA4E47" w:rsidRDefault="00FD480B">
      <w:pPr>
        <w:pStyle w:val="af"/>
        <w:spacing w:before="4"/>
        <w:rPr>
          <w:b/>
          <w:sz w:val="34"/>
        </w:rPr>
      </w:pPr>
    </w:p>
    <w:p w14:paraId="06AA247F" w14:textId="77777777" w:rsidR="00FD480B" w:rsidRPr="005B4D44" w:rsidRDefault="00FD480B" w:rsidP="007645C4">
      <w:pPr>
        <w:pStyle w:val="af6"/>
        <w:numPr>
          <w:ilvl w:val="0"/>
          <w:numId w:val="21"/>
        </w:numPr>
        <w:tabs>
          <w:tab w:val="left" w:pos="588"/>
          <w:tab w:val="left" w:pos="589"/>
        </w:tabs>
        <w:autoSpaceDE w:val="0"/>
        <w:autoSpaceDN w:val="0"/>
        <w:spacing w:line="223" w:lineRule="auto"/>
        <w:ind w:right="107"/>
        <w:contextualSpacing w:val="0"/>
        <w:jc w:val="both"/>
        <w:rPr>
          <w:spacing w:val="5"/>
        </w:rPr>
      </w:pPr>
      <w:r w:rsidRPr="00DA4E47">
        <w:rPr>
          <w:spacing w:val="5"/>
        </w:rPr>
        <w:t>獲資助團體必須於活動結束後</w:t>
      </w:r>
      <w:r w:rsidRPr="00BA13D5">
        <w:rPr>
          <w:spacing w:val="5"/>
          <w:u w:val="single"/>
        </w:rPr>
        <w:t>一個月內</w:t>
      </w:r>
      <w:r w:rsidRPr="00DA4E47">
        <w:rPr>
          <w:spacing w:val="5"/>
        </w:rPr>
        <w:t>或有關財政年度</w:t>
      </w:r>
      <w:r>
        <w:rPr>
          <w:rFonts w:hint="eastAsia"/>
          <w:spacing w:val="5"/>
        </w:rPr>
        <w:t>完結月份的</w:t>
      </w:r>
      <w:r w:rsidRPr="005B4D44">
        <w:rPr>
          <w:spacing w:val="5"/>
        </w:rPr>
        <w:t>3</w:t>
      </w:r>
      <w:r w:rsidRPr="005B4D44">
        <w:rPr>
          <w:spacing w:val="5"/>
        </w:rPr>
        <w:t>月</w:t>
      </w:r>
      <w:r w:rsidRPr="005B4D44">
        <w:rPr>
          <w:spacing w:val="5"/>
        </w:rPr>
        <w:t>7</w:t>
      </w:r>
      <w:r w:rsidRPr="005B4D44">
        <w:rPr>
          <w:spacing w:val="5"/>
        </w:rPr>
        <w:t>日之前</w:t>
      </w:r>
      <w:r w:rsidRPr="005B4D44">
        <w:rPr>
          <w:spacing w:val="5"/>
        </w:rPr>
        <w:t>(</w:t>
      </w:r>
      <w:r w:rsidRPr="005B4D44">
        <w:rPr>
          <w:spacing w:val="5"/>
        </w:rPr>
        <w:t>以較</w:t>
      </w:r>
      <w:proofErr w:type="gramStart"/>
      <w:r w:rsidRPr="005B4D44">
        <w:rPr>
          <w:spacing w:val="5"/>
        </w:rPr>
        <w:t>早者為準</w:t>
      </w:r>
      <w:proofErr w:type="gramEnd"/>
      <w:r w:rsidRPr="005B4D44">
        <w:rPr>
          <w:spacing w:val="5"/>
        </w:rPr>
        <w:t>)</w:t>
      </w:r>
      <w:r>
        <w:rPr>
          <w:rFonts w:hint="eastAsia"/>
          <w:spacing w:val="5"/>
        </w:rPr>
        <w:t>，以</w:t>
      </w:r>
      <w:r w:rsidRPr="00DA4E47">
        <w:rPr>
          <w:spacing w:val="5"/>
        </w:rPr>
        <w:t>郵寄或親身向民政處提交以下文件申請發還社區參與計劃撥款：</w:t>
      </w:r>
    </w:p>
    <w:p w14:paraId="4846CEB7" w14:textId="77777777" w:rsidR="00FD480B" w:rsidRPr="005B4D44" w:rsidRDefault="00FD480B" w:rsidP="005B4D44">
      <w:pPr>
        <w:pStyle w:val="af"/>
        <w:spacing w:before="8" w:after="1"/>
        <w:rPr>
          <w:spacing w:val="5"/>
          <w:szCs w:val="22"/>
        </w:rPr>
      </w:pPr>
    </w:p>
    <w:tbl>
      <w:tblPr>
        <w:tblStyle w:val="TableNormal"/>
        <w:tblW w:w="0" w:type="auto"/>
        <w:tblInd w:w="547" w:type="dxa"/>
        <w:tblLayout w:type="fixed"/>
        <w:tblLook w:val="01E0" w:firstRow="1" w:lastRow="1" w:firstColumn="1" w:lastColumn="1" w:noHBand="0" w:noVBand="0"/>
      </w:tblPr>
      <w:tblGrid>
        <w:gridCol w:w="871"/>
        <w:gridCol w:w="8110"/>
      </w:tblGrid>
      <w:tr w:rsidR="00FD480B" w:rsidRPr="005B4D44" w14:paraId="64952F3B" w14:textId="77777777" w:rsidTr="002F4F44">
        <w:trPr>
          <w:trHeight w:val="669"/>
        </w:trPr>
        <w:tc>
          <w:tcPr>
            <w:tcW w:w="871" w:type="dxa"/>
          </w:tcPr>
          <w:p w14:paraId="5F750D42" w14:textId="77777777" w:rsidR="00FD480B" w:rsidRPr="005B4D44" w:rsidRDefault="00FD480B" w:rsidP="002F4F44">
            <w:pPr>
              <w:pStyle w:val="TableParagraph"/>
              <w:spacing w:before="38"/>
              <w:jc w:val="center"/>
              <w:rPr>
                <w:rFonts w:ascii="Times New Roman" w:hAnsi="Times New Roman" w:cs="Times New Roman"/>
                <w:spacing w:val="5"/>
                <w:sz w:val="24"/>
              </w:rPr>
            </w:pP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spacing w:val="5"/>
                <w:sz w:val="24"/>
                <w:lang w:val="en-US" w:eastAsia="zh-CN"/>
              </w:rPr>
              <w:t>i</w:t>
            </w:r>
            <w:proofErr w:type="spellEnd"/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)</w:t>
            </w:r>
          </w:p>
        </w:tc>
        <w:tc>
          <w:tcPr>
            <w:tcW w:w="8110" w:type="dxa"/>
            <w:vAlign w:val="center"/>
          </w:tcPr>
          <w:p w14:paraId="288A8175" w14:textId="77777777" w:rsidR="00FD480B" w:rsidRPr="005B4D44" w:rsidRDefault="00FD480B" w:rsidP="002F4F44">
            <w:pPr>
              <w:pStyle w:val="TableParagraph"/>
              <w:spacing w:line="309" w:lineRule="exact"/>
              <w:ind w:left="165" w:rightChars="71" w:right="170"/>
              <w:jc w:val="both"/>
              <w:rPr>
                <w:rFonts w:ascii="Times New Roman" w:hAnsi="Times New Roman" w:cs="Times New Roman"/>
                <w:spacing w:val="5"/>
                <w:sz w:val="24"/>
              </w:rPr>
            </w:pPr>
            <w:r w:rsidRPr="005B4D44">
              <w:rPr>
                <w:rFonts w:ascii="Times New Roman" w:hAnsi="Times New Roman" w:cs="Times New Roman" w:hint="eastAsia"/>
                <w:b/>
                <w:spacing w:val="5"/>
                <w:sz w:val="24"/>
              </w:rPr>
              <w:t>表格</w:t>
            </w:r>
            <w:r w:rsidRPr="005B4D44">
              <w:rPr>
                <w:rFonts w:ascii="Times New Roman" w:hAnsi="Times New Roman" w:cs="Times New Roman" w:hint="eastAsia"/>
                <w:b/>
                <w:spacing w:val="5"/>
                <w:sz w:val="24"/>
              </w:rPr>
              <w:t>I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：</w:t>
            </w:r>
            <w:r w:rsidRPr="005B4D44">
              <w:rPr>
                <w:rFonts w:ascii="Times New Roman" w:hAnsi="Times New Roman" w:cs="Times New Roman" w:hint="eastAsia"/>
                <w:spacing w:val="5"/>
                <w:sz w:val="24"/>
              </w:rPr>
              <w:t>《收支結算表》</w:t>
            </w:r>
            <w:r w:rsidRPr="00D67867">
              <w:rPr>
                <w:rFonts w:ascii="Times New Roman" w:hAnsi="Times New Roman" w:cs="Times New Roman"/>
                <w:b/>
                <w:spacing w:val="5"/>
                <w:sz w:val="24"/>
                <w:u w:val="single"/>
              </w:rPr>
              <w:t>一式三</w:t>
            </w:r>
            <w:r w:rsidRPr="00D67867">
              <w:rPr>
                <w:rFonts w:ascii="Times New Roman" w:hAnsi="Times New Roman" w:cs="Times New Roman" w:hint="eastAsia"/>
                <w:b/>
                <w:spacing w:val="5"/>
                <w:sz w:val="24"/>
                <w:u w:val="single"/>
              </w:rPr>
              <w:t>份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，</w:t>
            </w:r>
            <w:r w:rsidRPr="005B4D44">
              <w:rPr>
                <w:rFonts w:ascii="Times New Roman" w:hAnsi="Times New Roman" w:cs="Times New Roman"/>
                <w:b/>
                <w:spacing w:val="5"/>
                <w:sz w:val="24"/>
              </w:rPr>
              <w:t>正本需正式蓋章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，並由</w:t>
            </w:r>
            <w:r w:rsidRPr="005B4D44">
              <w:rPr>
                <w:rFonts w:ascii="Times New Roman" w:hAnsi="Times New Roman" w:cs="Times New Roman"/>
                <w:b/>
                <w:spacing w:val="5"/>
                <w:sz w:val="24"/>
              </w:rPr>
              <w:t>獲資助團體的獲授權人士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簽署，其餘兩</w:t>
            </w:r>
            <w:r>
              <w:rPr>
                <w:rFonts w:ascii="Times New Roman" w:hAnsi="Times New Roman" w:cs="Times New Roman" w:hint="eastAsia"/>
                <w:spacing w:val="5"/>
                <w:sz w:val="24"/>
                <w:lang w:val="en-US" w:eastAsia="zh-TW"/>
              </w:rPr>
              <w:t>份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可為副本；</w:t>
            </w:r>
          </w:p>
        </w:tc>
      </w:tr>
      <w:tr w:rsidR="00FD480B" w:rsidRPr="005B4D44" w14:paraId="7704DCB9" w14:textId="77777777" w:rsidTr="002F4F44">
        <w:trPr>
          <w:trHeight w:val="387"/>
        </w:trPr>
        <w:tc>
          <w:tcPr>
            <w:tcW w:w="871" w:type="dxa"/>
          </w:tcPr>
          <w:p w14:paraId="4A41E072" w14:textId="77777777" w:rsidR="00FD480B" w:rsidRPr="005B4D44" w:rsidRDefault="00FD480B" w:rsidP="002F4F44">
            <w:pPr>
              <w:pStyle w:val="TableParagraph"/>
              <w:spacing w:before="88"/>
              <w:jc w:val="center"/>
              <w:rPr>
                <w:rFonts w:ascii="Times New Roman" w:hAnsi="Times New Roman" w:cs="Times New Roman"/>
                <w:spacing w:val="5"/>
                <w:sz w:val="24"/>
              </w:rPr>
            </w:pP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(</w:t>
            </w:r>
            <w:r>
              <w:rPr>
                <w:rFonts w:ascii="Times New Roman" w:hAnsi="Times New Roman" w:cs="Times New Roman" w:hint="eastAsia"/>
                <w:spacing w:val="5"/>
                <w:sz w:val="24"/>
              </w:rPr>
              <w:t>ii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)</w:t>
            </w:r>
          </w:p>
        </w:tc>
        <w:tc>
          <w:tcPr>
            <w:tcW w:w="8110" w:type="dxa"/>
            <w:vAlign w:val="center"/>
          </w:tcPr>
          <w:p w14:paraId="5C4C5279" w14:textId="77777777" w:rsidR="00FD480B" w:rsidRPr="005B4D44" w:rsidRDefault="00FD480B" w:rsidP="002F4F44">
            <w:pPr>
              <w:pStyle w:val="TableParagraph"/>
              <w:spacing w:before="24"/>
              <w:ind w:left="165" w:rightChars="71" w:right="170"/>
              <w:jc w:val="both"/>
              <w:rPr>
                <w:rFonts w:ascii="Times New Roman" w:hAnsi="Times New Roman" w:cs="Times New Roman"/>
                <w:spacing w:val="5"/>
                <w:sz w:val="24"/>
              </w:rPr>
            </w:pPr>
            <w:r w:rsidRPr="005B4D44">
              <w:rPr>
                <w:rFonts w:ascii="Times New Roman" w:hAnsi="Times New Roman" w:cs="Times New Roman" w:hint="eastAsia"/>
                <w:b/>
                <w:spacing w:val="5"/>
                <w:sz w:val="24"/>
              </w:rPr>
              <w:t>表格</w:t>
            </w:r>
            <w:r w:rsidRPr="005B4D44">
              <w:rPr>
                <w:rFonts w:ascii="Times New Roman" w:hAnsi="Times New Roman" w:cs="Times New Roman" w:hint="eastAsia"/>
                <w:b/>
                <w:spacing w:val="5"/>
                <w:sz w:val="24"/>
              </w:rPr>
              <w:t>I</w:t>
            </w:r>
            <w:r w:rsidRPr="005B4D44">
              <w:rPr>
                <w:rFonts w:ascii="Times New Roman" w:hAnsi="Times New Roman" w:cs="Times New Roman"/>
                <w:b/>
                <w:spacing w:val="5"/>
                <w:sz w:val="24"/>
              </w:rPr>
              <w:t>I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：</w:t>
            </w:r>
            <w:r w:rsidRPr="005B4D44">
              <w:rPr>
                <w:rFonts w:ascii="Times New Roman" w:hAnsi="Times New Roman" w:cs="Times New Roman" w:hint="eastAsia"/>
                <w:spacing w:val="5"/>
                <w:sz w:val="24"/>
              </w:rPr>
              <w:t>《社區參與計劃撥款資助項目的總結報告》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(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只適用於發還最後一筆撥款申請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)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；</w:t>
            </w:r>
          </w:p>
        </w:tc>
      </w:tr>
      <w:tr w:rsidR="00FD480B" w:rsidRPr="005B4D44" w14:paraId="6C2856A1" w14:textId="77777777" w:rsidTr="002F4F44">
        <w:trPr>
          <w:trHeight w:val="703"/>
        </w:trPr>
        <w:tc>
          <w:tcPr>
            <w:tcW w:w="871" w:type="dxa"/>
          </w:tcPr>
          <w:p w14:paraId="10948D36" w14:textId="77777777" w:rsidR="00FD480B" w:rsidRPr="005B4D44" w:rsidRDefault="00FD480B" w:rsidP="002F4F44">
            <w:pPr>
              <w:pStyle w:val="TableParagraph"/>
              <w:spacing w:before="61"/>
              <w:jc w:val="center"/>
              <w:rPr>
                <w:rFonts w:ascii="Times New Roman" w:hAnsi="Times New Roman" w:cs="Times New Roman"/>
                <w:spacing w:val="5"/>
                <w:sz w:val="24"/>
              </w:rPr>
            </w:pP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(</w:t>
            </w:r>
            <w:r>
              <w:rPr>
                <w:rFonts w:ascii="Times New Roman" w:hAnsi="Times New Roman" w:cs="Times New Roman"/>
                <w:spacing w:val="5"/>
                <w:sz w:val="24"/>
                <w:lang w:val="en-US"/>
              </w:rPr>
              <w:t>iii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)</w:t>
            </w:r>
          </w:p>
        </w:tc>
        <w:tc>
          <w:tcPr>
            <w:tcW w:w="8110" w:type="dxa"/>
            <w:vAlign w:val="center"/>
          </w:tcPr>
          <w:p w14:paraId="2DFA0897" w14:textId="77777777" w:rsidR="00FD480B" w:rsidRPr="005B4D44" w:rsidRDefault="00FD480B" w:rsidP="002F4F44">
            <w:pPr>
              <w:pStyle w:val="TableParagraph"/>
              <w:spacing w:line="333" w:lineRule="exact"/>
              <w:ind w:left="165" w:rightChars="71" w:right="170"/>
              <w:jc w:val="both"/>
              <w:rPr>
                <w:rFonts w:ascii="Times New Roman" w:hAnsi="Times New Roman" w:cs="Times New Roman"/>
                <w:spacing w:val="5"/>
                <w:sz w:val="24"/>
              </w:rPr>
            </w:pPr>
            <w:r w:rsidRPr="005B4D44">
              <w:rPr>
                <w:rFonts w:ascii="Times New Roman" w:hAnsi="Times New Roman" w:cs="Times New Roman" w:hint="eastAsia"/>
                <w:b/>
                <w:spacing w:val="5"/>
                <w:sz w:val="24"/>
              </w:rPr>
              <w:t>表格</w:t>
            </w:r>
            <w:r w:rsidRPr="005B4D44">
              <w:rPr>
                <w:rFonts w:ascii="Times New Roman" w:hAnsi="Times New Roman" w:cs="Times New Roman" w:hint="eastAsia"/>
                <w:b/>
                <w:spacing w:val="5"/>
                <w:sz w:val="24"/>
              </w:rPr>
              <w:t>I</w:t>
            </w:r>
            <w:r w:rsidRPr="005B4D44">
              <w:rPr>
                <w:rFonts w:ascii="Times New Roman" w:hAnsi="Times New Roman" w:cs="Times New Roman"/>
                <w:b/>
                <w:spacing w:val="5"/>
                <w:sz w:val="24"/>
              </w:rPr>
              <w:t>II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：如須填交報價紀錄表，只需填寫</w:t>
            </w:r>
            <w:r w:rsidRPr="005B4D44">
              <w:rPr>
                <w:rFonts w:ascii="Times New Roman" w:hAnsi="Times New Roman" w:cs="Times New Roman"/>
                <w:b/>
                <w:spacing w:val="5"/>
                <w:sz w:val="24"/>
              </w:rPr>
              <w:t>正本一</w:t>
            </w:r>
            <w:r w:rsidRPr="005B4D44">
              <w:rPr>
                <w:rFonts w:ascii="Times New Roman" w:hAnsi="Times New Roman" w:cs="Times New Roman" w:hint="eastAsia"/>
                <w:b/>
                <w:spacing w:val="5"/>
                <w:sz w:val="24"/>
              </w:rPr>
              <w:t>份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及遞交所有與該項採購有關的</w:t>
            </w:r>
            <w:r w:rsidRPr="005B4D44">
              <w:rPr>
                <w:rFonts w:ascii="Times New Roman" w:hAnsi="Times New Roman" w:cs="Times New Roman" w:hint="eastAsia"/>
                <w:spacing w:val="5"/>
                <w:sz w:val="24"/>
              </w:rPr>
              <w:t>書面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報價單正本；</w:t>
            </w:r>
          </w:p>
        </w:tc>
      </w:tr>
      <w:tr w:rsidR="00FD480B" w:rsidRPr="005B4D44" w14:paraId="1DCCA84E" w14:textId="77777777" w:rsidTr="002F4F44">
        <w:trPr>
          <w:trHeight w:val="732"/>
        </w:trPr>
        <w:tc>
          <w:tcPr>
            <w:tcW w:w="871" w:type="dxa"/>
          </w:tcPr>
          <w:p w14:paraId="62904D28" w14:textId="77777777" w:rsidR="00FD480B" w:rsidRPr="005B4D44" w:rsidRDefault="00FD480B" w:rsidP="002F4F44">
            <w:pPr>
              <w:pStyle w:val="TableParagraph"/>
              <w:spacing w:before="77"/>
              <w:jc w:val="center"/>
              <w:rPr>
                <w:rFonts w:ascii="Times New Roman" w:hAnsi="Times New Roman" w:cs="Times New Roman"/>
                <w:spacing w:val="5"/>
                <w:sz w:val="24"/>
              </w:rPr>
            </w:pP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(</w:t>
            </w:r>
            <w:r>
              <w:rPr>
                <w:rFonts w:ascii="Times New Roman" w:hAnsi="Times New Roman" w:cs="Times New Roman" w:hint="eastAsia"/>
                <w:spacing w:val="5"/>
                <w:sz w:val="24"/>
              </w:rPr>
              <w:t>iv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)</w:t>
            </w:r>
          </w:p>
        </w:tc>
        <w:tc>
          <w:tcPr>
            <w:tcW w:w="8110" w:type="dxa"/>
            <w:vAlign w:val="center"/>
          </w:tcPr>
          <w:p w14:paraId="54ECDC4F" w14:textId="77777777" w:rsidR="00FD480B" w:rsidRPr="005B4D44" w:rsidRDefault="00FD480B" w:rsidP="002F4F44">
            <w:pPr>
              <w:pStyle w:val="TableParagraph"/>
              <w:spacing w:before="10" w:line="360" w:lineRule="atLeast"/>
              <w:ind w:left="165" w:rightChars="71" w:right="170"/>
              <w:jc w:val="both"/>
              <w:rPr>
                <w:rFonts w:ascii="Times New Roman" w:hAnsi="Times New Roman" w:cs="Times New Roman"/>
                <w:spacing w:val="5"/>
                <w:sz w:val="24"/>
              </w:rPr>
            </w:pPr>
            <w:r w:rsidRPr="005B4D44">
              <w:rPr>
                <w:rFonts w:ascii="Times New Roman" w:hAnsi="Times New Roman" w:cs="Times New Roman" w:hint="eastAsia"/>
                <w:b/>
                <w:spacing w:val="5"/>
                <w:sz w:val="24"/>
              </w:rPr>
              <w:t>表格</w:t>
            </w:r>
            <w:r w:rsidRPr="005B4D44">
              <w:rPr>
                <w:rFonts w:ascii="Times New Roman" w:hAnsi="Times New Roman" w:cs="Times New Roman" w:hint="eastAsia"/>
                <w:b/>
                <w:spacing w:val="5"/>
                <w:sz w:val="24"/>
              </w:rPr>
              <w:t>I</w:t>
            </w:r>
            <w:r w:rsidRPr="005B4D44">
              <w:rPr>
                <w:rFonts w:ascii="Times New Roman" w:hAnsi="Times New Roman" w:cs="Times New Roman"/>
                <w:b/>
                <w:spacing w:val="5"/>
                <w:sz w:val="24"/>
              </w:rPr>
              <w:t>V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：所有單據必須為</w:t>
            </w:r>
            <w:r w:rsidRPr="005B4D44">
              <w:rPr>
                <w:rFonts w:ascii="Times New Roman" w:hAnsi="Times New Roman" w:cs="Times New Roman"/>
                <w:b/>
                <w:spacing w:val="5"/>
                <w:sz w:val="24"/>
              </w:rPr>
              <w:t>正本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及貼於</w:t>
            </w:r>
            <w:r w:rsidRPr="005B4D44">
              <w:rPr>
                <w:rFonts w:ascii="Times New Roman" w:hAnsi="Times New Roman" w:cs="Times New Roman" w:hint="eastAsia"/>
                <w:spacing w:val="5"/>
                <w:sz w:val="24"/>
              </w:rPr>
              <w:t>單據附表上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，並由</w:t>
            </w:r>
            <w:r w:rsidRPr="005B4D44">
              <w:rPr>
                <w:rFonts w:ascii="Times New Roman" w:hAnsi="Times New Roman" w:cs="Times New Roman" w:hint="eastAsia"/>
                <w:spacing w:val="5"/>
                <w:sz w:val="24"/>
              </w:rPr>
              <w:t>獲資助團體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的獲授權人或活動的指定負責人簽署和蓋上團體印鑑作實；</w:t>
            </w:r>
          </w:p>
        </w:tc>
      </w:tr>
      <w:tr w:rsidR="00FD480B" w:rsidRPr="005B4D44" w14:paraId="49034A21" w14:textId="77777777" w:rsidTr="002F4F44">
        <w:trPr>
          <w:trHeight w:val="1078"/>
        </w:trPr>
        <w:tc>
          <w:tcPr>
            <w:tcW w:w="871" w:type="dxa"/>
          </w:tcPr>
          <w:p w14:paraId="4F617780" w14:textId="77777777" w:rsidR="00FD480B" w:rsidRPr="005B4D44" w:rsidRDefault="00FD480B" w:rsidP="002F4F44">
            <w:pPr>
              <w:pStyle w:val="TableParagraph"/>
              <w:spacing w:before="65"/>
              <w:jc w:val="center"/>
              <w:rPr>
                <w:rFonts w:ascii="Times New Roman" w:hAnsi="Times New Roman" w:cs="Times New Roman"/>
                <w:spacing w:val="5"/>
                <w:sz w:val="24"/>
              </w:rPr>
            </w:pP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(</w:t>
            </w:r>
            <w:r>
              <w:rPr>
                <w:rFonts w:ascii="Times New Roman" w:hAnsi="Times New Roman" w:cs="Times New Roman"/>
                <w:spacing w:val="5"/>
                <w:sz w:val="24"/>
                <w:lang w:val="en-US"/>
              </w:rPr>
              <w:t>v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)</w:t>
            </w:r>
          </w:p>
        </w:tc>
        <w:tc>
          <w:tcPr>
            <w:tcW w:w="8110" w:type="dxa"/>
            <w:vAlign w:val="center"/>
          </w:tcPr>
          <w:p w14:paraId="6932480F" w14:textId="77777777" w:rsidR="00FD480B" w:rsidRPr="005B4D44" w:rsidRDefault="00FD480B" w:rsidP="002F4F44">
            <w:pPr>
              <w:pStyle w:val="TableParagraph"/>
              <w:spacing w:before="23"/>
              <w:ind w:left="165" w:rightChars="71" w:right="170"/>
              <w:jc w:val="both"/>
              <w:rPr>
                <w:rFonts w:ascii="Times New Roman" w:hAnsi="Times New Roman" w:cs="Times New Roman"/>
                <w:spacing w:val="5"/>
                <w:sz w:val="24"/>
              </w:rPr>
            </w:pPr>
            <w:r w:rsidRPr="005B4D44">
              <w:rPr>
                <w:rFonts w:ascii="Times New Roman" w:hAnsi="Times New Roman" w:cs="Times New Roman" w:hint="eastAsia"/>
                <w:b/>
                <w:spacing w:val="5"/>
                <w:sz w:val="24"/>
              </w:rPr>
              <w:t>表格</w:t>
            </w:r>
            <w:r w:rsidRPr="005B4D44">
              <w:rPr>
                <w:rFonts w:ascii="Times New Roman" w:hAnsi="Times New Roman" w:cs="Times New Roman"/>
                <w:b/>
                <w:spacing w:val="5"/>
                <w:sz w:val="24"/>
              </w:rPr>
              <w:t>V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：如計劃涉及人手開支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(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包括義工津貼等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)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，必須提交有關人士的詳細資料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(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即姓名、身份證號碼</w:t>
            </w:r>
            <w:r>
              <w:rPr>
                <w:rFonts w:ascii="Times New Roman" w:hAnsi="Times New Roman" w:cs="Times New Roman" w:hint="eastAsia"/>
                <w:spacing w:val="5"/>
                <w:sz w:val="24"/>
                <w:lang w:eastAsia="zh-TW"/>
              </w:rPr>
              <w:t>的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首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4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個數字及電話號碼、</w:t>
            </w:r>
            <w:r w:rsidRPr="005B4D44">
              <w:rPr>
                <w:rFonts w:ascii="Times New Roman" w:hAnsi="Times New Roman" w:cs="Times New Roman" w:hint="eastAsia"/>
                <w:spacing w:val="5"/>
                <w:sz w:val="24"/>
              </w:rPr>
              <w:t>開支用途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、僱用期和薪酬</w:t>
            </w:r>
            <w:r>
              <w:rPr>
                <w:rFonts w:ascii="Times New Roman" w:hAnsi="Times New Roman" w:cs="Times New Roman" w:hint="eastAsia"/>
                <w:spacing w:val="5"/>
                <w:sz w:val="24"/>
                <w:lang w:eastAsia="zh-TW"/>
              </w:rPr>
              <w:t>)</w:t>
            </w:r>
            <w:r>
              <w:rPr>
                <w:rFonts w:ascii="Times New Roman" w:hAnsi="Times New Roman" w:cs="Times New Roman" w:hint="eastAsia"/>
                <w:spacing w:val="5"/>
                <w:sz w:val="24"/>
                <w:lang w:eastAsia="zh-TW"/>
              </w:rPr>
              <w:t>，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以及已簽署的收據</w:t>
            </w:r>
            <w:r w:rsidRPr="005B4D44">
              <w:rPr>
                <w:rFonts w:ascii="Times New Roman" w:hAnsi="Times New Roman" w:cs="Times New Roman" w:hint="eastAsia"/>
                <w:spacing w:val="5"/>
                <w:sz w:val="24"/>
              </w:rPr>
              <w:t>；</w:t>
            </w:r>
          </w:p>
        </w:tc>
      </w:tr>
      <w:tr w:rsidR="00FD480B" w:rsidRPr="005B4D44" w14:paraId="1B6A49F9" w14:textId="77777777" w:rsidTr="002F4F44">
        <w:trPr>
          <w:trHeight w:val="375"/>
        </w:trPr>
        <w:tc>
          <w:tcPr>
            <w:tcW w:w="871" w:type="dxa"/>
          </w:tcPr>
          <w:p w14:paraId="1E3FB64C" w14:textId="77777777" w:rsidR="00FD480B" w:rsidRPr="005B4D44" w:rsidRDefault="00FD480B" w:rsidP="002F4F44">
            <w:pPr>
              <w:pStyle w:val="TableParagraph"/>
              <w:spacing w:before="66"/>
              <w:jc w:val="center"/>
              <w:rPr>
                <w:rFonts w:ascii="Times New Roman" w:hAnsi="Times New Roman" w:cs="Times New Roman"/>
                <w:spacing w:val="5"/>
                <w:sz w:val="24"/>
              </w:rPr>
            </w:pP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(</w:t>
            </w:r>
            <w:r>
              <w:rPr>
                <w:rFonts w:ascii="Times New Roman" w:hAnsi="Times New Roman" w:cs="Times New Roman" w:hint="eastAsia"/>
                <w:spacing w:val="5"/>
                <w:sz w:val="24"/>
              </w:rPr>
              <w:t>vi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)</w:t>
            </w:r>
          </w:p>
        </w:tc>
        <w:tc>
          <w:tcPr>
            <w:tcW w:w="8110" w:type="dxa"/>
            <w:vAlign w:val="center"/>
          </w:tcPr>
          <w:p w14:paraId="0D414114" w14:textId="77777777" w:rsidR="00FD480B" w:rsidRPr="005B4D44" w:rsidRDefault="00FD480B" w:rsidP="002F4F44">
            <w:pPr>
              <w:pStyle w:val="TableParagraph"/>
              <w:ind w:left="165" w:rightChars="71" w:right="170"/>
              <w:jc w:val="both"/>
              <w:rPr>
                <w:rFonts w:ascii="Times New Roman" w:hAnsi="Times New Roman" w:cs="Times New Roman"/>
                <w:spacing w:val="5"/>
                <w:sz w:val="24"/>
              </w:rPr>
            </w:pPr>
            <w:r w:rsidRPr="00D67867">
              <w:rPr>
                <w:rFonts w:ascii="Times New Roman" w:hAnsi="Times New Roman" w:cs="Times New Roman"/>
                <w:b/>
                <w:spacing w:val="5"/>
                <w:sz w:val="24"/>
              </w:rPr>
              <w:t>活動</w:t>
            </w:r>
            <w:r w:rsidRPr="00D67867">
              <w:rPr>
                <w:rFonts w:ascii="Times New Roman" w:hAnsi="Times New Roman" w:cs="Times New Roman" w:hint="eastAsia"/>
                <w:b/>
                <w:spacing w:val="5"/>
                <w:sz w:val="24"/>
              </w:rPr>
              <w:t>照</w:t>
            </w:r>
            <w:r w:rsidRPr="00D67867">
              <w:rPr>
                <w:rFonts w:ascii="Times New Roman" w:hAnsi="Times New Roman" w:cs="Times New Roman"/>
                <w:b/>
                <w:spacing w:val="5"/>
                <w:sz w:val="24"/>
              </w:rPr>
              <w:t>片</w:t>
            </w:r>
            <w:r w:rsidRPr="005B4D44">
              <w:rPr>
                <w:rFonts w:ascii="Times New Roman" w:hAnsi="Times New Roman" w:cs="Times New Roman" w:hint="eastAsia"/>
                <w:spacing w:val="5"/>
                <w:sz w:val="24"/>
              </w:rPr>
              <w:t>；以及</w:t>
            </w:r>
          </w:p>
        </w:tc>
      </w:tr>
      <w:tr w:rsidR="00FD480B" w:rsidRPr="005B4D44" w14:paraId="11331AB4" w14:textId="77777777" w:rsidTr="002F4F44">
        <w:trPr>
          <w:trHeight w:val="327"/>
        </w:trPr>
        <w:tc>
          <w:tcPr>
            <w:tcW w:w="871" w:type="dxa"/>
          </w:tcPr>
          <w:p w14:paraId="57A4A7A7" w14:textId="77777777" w:rsidR="00FD480B" w:rsidRPr="00FE5FAB" w:rsidRDefault="00FD480B" w:rsidP="002F4F44">
            <w:pPr>
              <w:pStyle w:val="TableParagraph"/>
              <w:spacing w:before="51" w:line="256" w:lineRule="exact"/>
              <w:jc w:val="center"/>
              <w:rPr>
                <w:rFonts w:ascii="Times New Roman" w:hAnsi="Times New Roman" w:cs="Times New Roman"/>
                <w:spacing w:val="5"/>
                <w:sz w:val="24"/>
              </w:rPr>
            </w:pPr>
            <w:r w:rsidRPr="00FE5FAB">
              <w:rPr>
                <w:rFonts w:ascii="Times New Roman" w:hAnsi="Times New Roman" w:cs="Times New Roman"/>
                <w:spacing w:val="5"/>
                <w:sz w:val="24"/>
              </w:rPr>
              <w:t>(</w:t>
            </w:r>
            <w:r w:rsidRPr="00FE5FAB">
              <w:rPr>
                <w:rFonts w:ascii="Times New Roman" w:hAnsi="Times New Roman" w:cs="Times New Roman"/>
                <w:spacing w:val="5"/>
                <w:sz w:val="24"/>
                <w:lang w:val="en-US"/>
              </w:rPr>
              <w:t>vii</w:t>
            </w:r>
            <w:r w:rsidRPr="00FE5FAB">
              <w:rPr>
                <w:rFonts w:ascii="Times New Roman" w:hAnsi="Times New Roman" w:cs="Times New Roman"/>
                <w:spacing w:val="5"/>
                <w:sz w:val="24"/>
              </w:rPr>
              <w:t>)</w:t>
            </w:r>
          </w:p>
        </w:tc>
        <w:tc>
          <w:tcPr>
            <w:tcW w:w="8110" w:type="dxa"/>
            <w:vAlign w:val="center"/>
          </w:tcPr>
          <w:p w14:paraId="62C09578" w14:textId="77777777" w:rsidR="00FD480B" w:rsidRPr="00FE5FAB" w:rsidRDefault="00FD480B" w:rsidP="002F4F44">
            <w:pPr>
              <w:pStyle w:val="TableParagraph"/>
              <w:spacing w:line="307" w:lineRule="exact"/>
              <w:ind w:left="165" w:rightChars="71" w:right="170"/>
              <w:jc w:val="both"/>
              <w:rPr>
                <w:rFonts w:ascii="Times New Roman" w:hAnsi="Times New Roman" w:cs="Times New Roman"/>
                <w:spacing w:val="5"/>
                <w:sz w:val="24"/>
              </w:rPr>
            </w:pPr>
            <w:r w:rsidRPr="00B40AEE">
              <w:rPr>
                <w:rFonts w:ascii="Times New Roman" w:hAnsi="Times New Roman" w:cs="Times New Roman" w:hint="eastAsia"/>
                <w:b/>
                <w:spacing w:val="5"/>
                <w:sz w:val="24"/>
              </w:rPr>
              <w:t>宣傳資料</w:t>
            </w:r>
            <w:r w:rsidRPr="00B40AEE">
              <w:rPr>
                <w:rFonts w:ascii="Times New Roman" w:hAnsi="Times New Roman" w:cs="Times New Roman" w:hint="eastAsia"/>
                <w:b/>
                <w:spacing w:val="5"/>
                <w:sz w:val="24"/>
                <w:lang w:eastAsia="zh-TW"/>
              </w:rPr>
              <w:t>(</w:t>
            </w:r>
            <w:r w:rsidRPr="00B40AEE">
              <w:rPr>
                <w:rFonts w:ascii="Times New Roman" w:hAnsi="Times New Roman" w:cs="Times New Roman" w:hint="eastAsia"/>
                <w:b/>
                <w:spacing w:val="5"/>
                <w:sz w:val="24"/>
              </w:rPr>
              <w:t>須</w:t>
            </w:r>
            <w:r w:rsidRPr="00B40AEE">
              <w:rPr>
                <w:rFonts w:hint="eastAsia"/>
                <w:b/>
                <w:sz w:val="24"/>
                <w:szCs w:val="24"/>
              </w:rPr>
              <w:t>展示民政事務總署的名稱和徽號及</w:t>
            </w:r>
            <w:r w:rsidRPr="00B40AEE">
              <w:rPr>
                <w:b/>
                <w:sz w:val="24"/>
                <w:szCs w:val="24"/>
              </w:rPr>
              <w:t>“</w:t>
            </w:r>
            <w:r w:rsidRPr="00B40AEE">
              <w:rPr>
                <w:rFonts w:hint="eastAsia"/>
                <w:b/>
                <w:sz w:val="24"/>
                <w:szCs w:val="24"/>
              </w:rPr>
              <w:t>政府資助計劃</w:t>
            </w:r>
            <w:r w:rsidRPr="00B40AEE">
              <w:rPr>
                <w:b/>
                <w:sz w:val="24"/>
                <w:szCs w:val="24"/>
              </w:rPr>
              <w:t>”</w:t>
            </w:r>
            <w:r w:rsidRPr="00B40AEE">
              <w:rPr>
                <w:rFonts w:hint="eastAsia"/>
                <w:b/>
                <w:sz w:val="24"/>
                <w:szCs w:val="24"/>
              </w:rPr>
              <w:t>的標誌</w:t>
            </w:r>
            <w:r w:rsidRPr="00B40AEE">
              <w:rPr>
                <w:rFonts w:ascii="Times New Roman" w:hAnsi="Times New Roman" w:cs="Times New Roman" w:hint="eastAsia"/>
                <w:b/>
                <w:spacing w:val="5"/>
                <w:sz w:val="24"/>
                <w:lang w:eastAsia="zh-TW"/>
              </w:rPr>
              <w:t>)</w:t>
            </w:r>
            <w:r w:rsidRPr="00B40AEE">
              <w:rPr>
                <w:rFonts w:ascii="Times New Roman" w:hAnsi="Times New Roman" w:cs="Times New Roman" w:hint="eastAsia"/>
                <w:b/>
                <w:spacing w:val="5"/>
                <w:sz w:val="24"/>
              </w:rPr>
              <w:t>和刊物樣本</w:t>
            </w:r>
            <w:r w:rsidRPr="00FE5FAB">
              <w:rPr>
                <w:rFonts w:ascii="Times New Roman" w:hAnsi="Times New Roman" w:cs="Times New Roman" w:hint="eastAsia"/>
                <w:spacing w:val="5"/>
                <w:sz w:val="24"/>
              </w:rPr>
              <w:t>。</w:t>
            </w:r>
          </w:p>
        </w:tc>
      </w:tr>
    </w:tbl>
    <w:p w14:paraId="70941366" w14:textId="77777777" w:rsidR="00FD480B" w:rsidRPr="005B4D44" w:rsidRDefault="00FD480B" w:rsidP="005B4D44">
      <w:pPr>
        <w:pStyle w:val="af"/>
        <w:spacing w:before="12"/>
        <w:rPr>
          <w:spacing w:val="5"/>
          <w:szCs w:val="22"/>
        </w:rPr>
      </w:pPr>
    </w:p>
    <w:p w14:paraId="7BB9301B" w14:textId="77777777" w:rsidR="00FD480B" w:rsidRPr="005B4D44" w:rsidRDefault="00FD480B" w:rsidP="00317C24">
      <w:pPr>
        <w:pStyle w:val="af6"/>
        <w:numPr>
          <w:ilvl w:val="0"/>
          <w:numId w:val="21"/>
        </w:numPr>
        <w:tabs>
          <w:tab w:val="left" w:pos="589"/>
        </w:tabs>
        <w:autoSpaceDE w:val="0"/>
        <w:autoSpaceDN w:val="0"/>
        <w:spacing w:before="69" w:line="223" w:lineRule="auto"/>
        <w:ind w:right="746"/>
        <w:contextualSpacing w:val="0"/>
        <w:jc w:val="both"/>
        <w:rPr>
          <w:spacing w:val="5"/>
        </w:rPr>
      </w:pPr>
      <w:r w:rsidRPr="005B4D44">
        <w:rPr>
          <w:rFonts w:hint="eastAsia"/>
          <w:spacing w:val="5"/>
        </w:rPr>
        <w:t>本處在收到發還撥款申請後，需要確認有關項目符合指引訂明的規定和本處訂明的特別條件</w:t>
      </w:r>
      <w:r w:rsidRPr="005B4D44">
        <w:rPr>
          <w:spacing w:val="5"/>
        </w:rPr>
        <w:t>(</w:t>
      </w:r>
      <w:r w:rsidRPr="005B4D44">
        <w:rPr>
          <w:spacing w:val="5"/>
        </w:rPr>
        <w:t>如有的話</w:t>
      </w:r>
      <w:r w:rsidRPr="005B4D44">
        <w:rPr>
          <w:spacing w:val="5"/>
        </w:rPr>
        <w:t>)</w:t>
      </w:r>
      <w:r w:rsidRPr="005B4D44">
        <w:rPr>
          <w:spacing w:val="5"/>
        </w:rPr>
        <w:t>，才會審批發還申請</w:t>
      </w:r>
      <w:r w:rsidRPr="005B4D44">
        <w:rPr>
          <w:rFonts w:hint="eastAsia"/>
          <w:spacing w:val="5"/>
        </w:rPr>
        <w:t>。</w:t>
      </w:r>
      <w:r w:rsidRPr="005B4D44">
        <w:rPr>
          <w:spacing w:val="5"/>
        </w:rPr>
        <w:t>若審核發還撥款申請時，倘</w:t>
      </w:r>
      <w:r>
        <w:rPr>
          <w:rFonts w:hint="eastAsia"/>
          <w:spacing w:val="5"/>
          <w:lang w:eastAsia="zh-HK"/>
        </w:rPr>
        <w:t>若</w:t>
      </w:r>
      <w:r w:rsidRPr="005B4D44">
        <w:rPr>
          <w:spacing w:val="5"/>
        </w:rPr>
        <w:t>發現團體未提交或填妥所有文件或簽核所有單據或文件，會要求團體在指定限期內補交。團體必須於限期前提交全部相關文件。</w:t>
      </w:r>
    </w:p>
    <w:p w14:paraId="0A7765FC" w14:textId="77777777" w:rsidR="00FD480B" w:rsidRPr="005B4D44" w:rsidRDefault="00FD480B" w:rsidP="00317C24">
      <w:pPr>
        <w:pStyle w:val="af"/>
        <w:spacing w:before="4"/>
        <w:ind w:right="746"/>
        <w:rPr>
          <w:spacing w:val="5"/>
          <w:szCs w:val="22"/>
        </w:rPr>
      </w:pPr>
    </w:p>
    <w:p w14:paraId="219036DC" w14:textId="77777777" w:rsidR="00FD480B" w:rsidRPr="005B4D44" w:rsidRDefault="00FD480B" w:rsidP="00317C24">
      <w:pPr>
        <w:pStyle w:val="af6"/>
        <w:numPr>
          <w:ilvl w:val="0"/>
          <w:numId w:val="21"/>
        </w:numPr>
        <w:tabs>
          <w:tab w:val="left" w:pos="589"/>
        </w:tabs>
        <w:autoSpaceDE w:val="0"/>
        <w:autoSpaceDN w:val="0"/>
        <w:spacing w:before="1" w:line="223" w:lineRule="auto"/>
        <w:ind w:right="746"/>
        <w:contextualSpacing w:val="0"/>
        <w:jc w:val="both"/>
        <w:rPr>
          <w:spacing w:val="5"/>
        </w:rPr>
      </w:pPr>
      <w:r w:rsidRPr="00E0052D">
        <w:rPr>
          <w:rFonts w:hint="eastAsia"/>
          <w:spacing w:val="5"/>
        </w:rPr>
        <w:t>如未能在指定日期前提交本處要求的資料</w:t>
      </w:r>
      <w:r w:rsidRPr="00E0052D">
        <w:rPr>
          <w:spacing w:val="5"/>
        </w:rPr>
        <w:t>(</w:t>
      </w:r>
      <w:r w:rsidRPr="00E0052D">
        <w:rPr>
          <w:rFonts w:hint="eastAsia"/>
          <w:spacing w:val="5"/>
        </w:rPr>
        <w:t>如經核實的正式單據、總結報告、收支結算表、補充證明文件等</w:t>
      </w:r>
      <w:r w:rsidRPr="00E0052D">
        <w:rPr>
          <w:spacing w:val="5"/>
        </w:rPr>
        <w:t>)</w:t>
      </w:r>
      <w:r w:rsidRPr="00E0052D">
        <w:rPr>
          <w:rFonts w:hint="eastAsia"/>
          <w:spacing w:val="5"/>
        </w:rPr>
        <w:t>，本處保留權利停止繼續發放撥款及／或要求獲資助者立即退還所有或部分已獲發放的款項。</w:t>
      </w:r>
    </w:p>
    <w:p w14:paraId="3495663F" w14:textId="77777777" w:rsidR="00FD480B" w:rsidRPr="005B4D44" w:rsidRDefault="00FD480B" w:rsidP="005B4D44">
      <w:pPr>
        <w:pStyle w:val="af"/>
        <w:spacing w:before="1"/>
        <w:rPr>
          <w:spacing w:val="5"/>
          <w:szCs w:val="22"/>
        </w:rPr>
      </w:pPr>
    </w:p>
    <w:p w14:paraId="62804DEF" w14:textId="77777777" w:rsidR="00FD480B" w:rsidRPr="005B4D44" w:rsidRDefault="00FD480B" w:rsidP="007645C4">
      <w:pPr>
        <w:pStyle w:val="af6"/>
        <w:numPr>
          <w:ilvl w:val="0"/>
          <w:numId w:val="21"/>
        </w:numPr>
        <w:tabs>
          <w:tab w:val="left" w:pos="588"/>
          <w:tab w:val="left" w:pos="589"/>
        </w:tabs>
        <w:autoSpaceDE w:val="0"/>
        <w:autoSpaceDN w:val="0"/>
        <w:ind w:hanging="482"/>
        <w:contextualSpacing w:val="0"/>
        <w:jc w:val="both"/>
        <w:rPr>
          <w:spacing w:val="5"/>
        </w:rPr>
      </w:pPr>
      <w:r w:rsidRPr="005B4D44">
        <w:rPr>
          <w:spacing w:val="5"/>
        </w:rPr>
        <w:t>詳細單據要求如下：</w:t>
      </w:r>
    </w:p>
    <w:p w14:paraId="6F3ABBDD" w14:textId="77777777" w:rsidR="00FD480B" w:rsidRPr="005B4D44" w:rsidRDefault="00FD480B" w:rsidP="005B4D44">
      <w:pPr>
        <w:pStyle w:val="af"/>
        <w:spacing w:before="2"/>
        <w:rPr>
          <w:spacing w:val="5"/>
          <w:szCs w:val="22"/>
        </w:rPr>
      </w:pPr>
    </w:p>
    <w:tbl>
      <w:tblPr>
        <w:tblStyle w:val="TableNormal"/>
        <w:tblW w:w="0" w:type="auto"/>
        <w:tblInd w:w="405" w:type="dxa"/>
        <w:tblLayout w:type="fixed"/>
        <w:tblLook w:val="01E0" w:firstRow="1" w:lastRow="1" w:firstColumn="1" w:lastColumn="1" w:noHBand="0" w:noVBand="0"/>
      </w:tblPr>
      <w:tblGrid>
        <w:gridCol w:w="871"/>
        <w:gridCol w:w="8274"/>
      </w:tblGrid>
      <w:tr w:rsidR="00FD480B" w:rsidRPr="005B4D44" w14:paraId="58994F49" w14:textId="77777777" w:rsidTr="005B4D44">
        <w:trPr>
          <w:trHeight w:val="660"/>
        </w:trPr>
        <w:tc>
          <w:tcPr>
            <w:tcW w:w="871" w:type="dxa"/>
          </w:tcPr>
          <w:p w14:paraId="3B45F8A8" w14:textId="77777777" w:rsidR="00FD480B" w:rsidRPr="005B4D44" w:rsidRDefault="00FD480B" w:rsidP="002F4F44">
            <w:pPr>
              <w:pStyle w:val="TableParagraph"/>
              <w:spacing w:before="38"/>
              <w:jc w:val="center"/>
              <w:rPr>
                <w:rFonts w:ascii="Times New Roman" w:hAnsi="Times New Roman" w:cs="Times New Roman"/>
                <w:spacing w:val="5"/>
                <w:sz w:val="24"/>
              </w:rPr>
            </w:pP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(</w:t>
            </w:r>
            <w:r w:rsidRPr="002F4F44">
              <w:rPr>
                <w:rFonts w:ascii="Times New Roman" w:hAnsi="Times New Roman" w:cs="Times New Roman"/>
                <w:spacing w:val="5"/>
                <w:sz w:val="24"/>
              </w:rPr>
              <w:t>i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)</w:t>
            </w:r>
          </w:p>
        </w:tc>
        <w:tc>
          <w:tcPr>
            <w:tcW w:w="8274" w:type="dxa"/>
          </w:tcPr>
          <w:p w14:paraId="06612A1D" w14:textId="77777777" w:rsidR="00FD480B" w:rsidRPr="005B4D44" w:rsidRDefault="00FD480B" w:rsidP="009B6F8C">
            <w:pPr>
              <w:pStyle w:val="TableParagraph"/>
              <w:spacing w:line="288" w:lineRule="exact"/>
              <w:ind w:left="139" w:rightChars="80" w:right="192"/>
              <w:jc w:val="both"/>
              <w:rPr>
                <w:rFonts w:ascii="Times New Roman" w:hAnsi="Times New Roman" w:cs="Times New Roman"/>
                <w:spacing w:val="5"/>
                <w:sz w:val="24"/>
              </w:rPr>
            </w:pP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收據或</w:t>
            </w:r>
            <w:proofErr w:type="gramStart"/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現沽單必須</w:t>
            </w:r>
            <w:proofErr w:type="gramEnd"/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為正本，如收據或</w:t>
            </w:r>
            <w:proofErr w:type="gramStart"/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現沽單上</w:t>
            </w:r>
            <w:proofErr w:type="gramEnd"/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如無貨品</w:t>
            </w:r>
            <w:r w:rsidRPr="00E0052D">
              <w:rPr>
                <w:rFonts w:ascii="Times New Roman" w:hAnsi="Times New Roman" w:cs="Times New Roman" w:hint="eastAsia"/>
                <w:spacing w:val="5"/>
                <w:sz w:val="24"/>
              </w:rPr>
              <w:t>／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服務說明，應附上發票</w:t>
            </w:r>
            <w:r>
              <w:rPr>
                <w:rFonts w:ascii="Times New Roman" w:hAnsi="Times New Roman" w:cs="Times New Roman" w:hint="eastAsia"/>
                <w:spacing w:val="5"/>
                <w:sz w:val="24"/>
                <w:lang w:eastAsia="zh-TW"/>
              </w:rPr>
              <w:t>。</w:t>
            </w:r>
            <w:proofErr w:type="gramStart"/>
            <w:r>
              <w:rPr>
                <w:rFonts w:ascii="Times New Roman" w:hAnsi="Times New Roman" w:cs="Times New Roman" w:hint="eastAsia"/>
                <w:spacing w:val="5"/>
                <w:sz w:val="24"/>
              </w:rPr>
              <w:t>惟</w:t>
            </w:r>
            <w:proofErr w:type="gramEnd"/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不可只提交發票</w:t>
            </w:r>
            <w:r>
              <w:rPr>
                <w:rFonts w:ascii="Times New Roman" w:hAnsi="Times New Roman" w:cs="Times New Roman" w:hint="eastAsia"/>
                <w:spacing w:val="5"/>
                <w:sz w:val="24"/>
              </w:rPr>
              <w:t>而</w:t>
            </w:r>
            <w:proofErr w:type="gramStart"/>
            <w:r>
              <w:rPr>
                <w:rFonts w:ascii="Times New Roman" w:hAnsi="Times New Roman" w:cs="Times New Roman" w:hint="eastAsia"/>
                <w:spacing w:val="5"/>
                <w:sz w:val="24"/>
              </w:rPr>
              <w:t>不</w:t>
            </w:r>
            <w:proofErr w:type="gramEnd"/>
            <w:r>
              <w:rPr>
                <w:rFonts w:ascii="Times New Roman" w:hAnsi="Times New Roman" w:cs="Times New Roman" w:hint="eastAsia"/>
                <w:spacing w:val="5"/>
                <w:sz w:val="24"/>
              </w:rPr>
              <w:t>附上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收據或</w:t>
            </w:r>
            <w:proofErr w:type="gramStart"/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現沽單</w:t>
            </w:r>
            <w:proofErr w:type="gramEnd"/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；</w:t>
            </w:r>
          </w:p>
        </w:tc>
      </w:tr>
      <w:tr w:rsidR="00FD480B" w:rsidRPr="005B4D44" w14:paraId="7EA86D1A" w14:textId="77777777" w:rsidTr="005B4D44">
        <w:trPr>
          <w:trHeight w:val="375"/>
        </w:trPr>
        <w:tc>
          <w:tcPr>
            <w:tcW w:w="871" w:type="dxa"/>
          </w:tcPr>
          <w:p w14:paraId="0C837891" w14:textId="77777777" w:rsidR="00FD480B" w:rsidRPr="005B4D44" w:rsidRDefault="00FD480B" w:rsidP="002F4F44">
            <w:pPr>
              <w:pStyle w:val="TableParagraph"/>
              <w:spacing w:before="38"/>
              <w:jc w:val="center"/>
              <w:rPr>
                <w:rFonts w:ascii="Times New Roman" w:hAnsi="Times New Roman" w:cs="Times New Roman"/>
                <w:spacing w:val="5"/>
                <w:sz w:val="24"/>
              </w:rPr>
            </w:pP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(</w:t>
            </w:r>
            <w:r w:rsidRPr="002F4F44">
              <w:rPr>
                <w:rFonts w:ascii="Times New Roman" w:hAnsi="Times New Roman" w:cs="Times New Roman"/>
                <w:spacing w:val="5"/>
                <w:sz w:val="24"/>
              </w:rPr>
              <w:t>ii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)</w:t>
            </w:r>
          </w:p>
        </w:tc>
        <w:tc>
          <w:tcPr>
            <w:tcW w:w="8274" w:type="dxa"/>
          </w:tcPr>
          <w:p w14:paraId="2AB50C5F" w14:textId="77777777" w:rsidR="00FD480B" w:rsidRPr="005B4D44" w:rsidRDefault="00FD480B" w:rsidP="00317C24">
            <w:pPr>
              <w:pStyle w:val="TableParagraph"/>
              <w:spacing w:before="12"/>
              <w:ind w:left="139" w:rightChars="80" w:right="192"/>
              <w:jc w:val="both"/>
              <w:rPr>
                <w:rFonts w:ascii="Times New Roman" w:hAnsi="Times New Roman" w:cs="Times New Roman"/>
                <w:spacing w:val="5"/>
                <w:sz w:val="24"/>
              </w:rPr>
            </w:pP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收據須由供應商發出，而非由申請團體發出；</w:t>
            </w:r>
          </w:p>
        </w:tc>
      </w:tr>
      <w:tr w:rsidR="00FD480B" w:rsidRPr="005B4D44" w14:paraId="7A1DD929" w14:textId="77777777" w:rsidTr="005B4D44">
        <w:trPr>
          <w:trHeight w:val="360"/>
        </w:trPr>
        <w:tc>
          <w:tcPr>
            <w:tcW w:w="871" w:type="dxa"/>
          </w:tcPr>
          <w:p w14:paraId="1E6E816C" w14:textId="77777777" w:rsidR="00FD480B" w:rsidRPr="005B4D44" w:rsidRDefault="00FD480B" w:rsidP="002F4F44">
            <w:pPr>
              <w:pStyle w:val="TableParagraph"/>
              <w:spacing w:before="38"/>
              <w:jc w:val="center"/>
              <w:rPr>
                <w:rFonts w:ascii="Times New Roman" w:hAnsi="Times New Roman" w:cs="Times New Roman"/>
                <w:spacing w:val="5"/>
                <w:sz w:val="24"/>
              </w:rPr>
            </w:pP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(</w:t>
            </w:r>
            <w:r>
              <w:rPr>
                <w:rFonts w:ascii="Times New Roman" w:hAnsi="Times New Roman" w:cs="Times New Roman" w:hint="eastAsia"/>
                <w:spacing w:val="5"/>
                <w:sz w:val="24"/>
              </w:rPr>
              <w:t>iii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)</w:t>
            </w:r>
          </w:p>
        </w:tc>
        <w:tc>
          <w:tcPr>
            <w:tcW w:w="8274" w:type="dxa"/>
          </w:tcPr>
          <w:p w14:paraId="1067D332" w14:textId="77777777" w:rsidR="00FD480B" w:rsidRPr="005B4D44" w:rsidRDefault="00FD480B" w:rsidP="00317C24">
            <w:pPr>
              <w:pStyle w:val="TableParagraph"/>
              <w:spacing w:line="333" w:lineRule="exact"/>
              <w:ind w:left="139" w:rightChars="80" w:right="192"/>
              <w:jc w:val="both"/>
              <w:rPr>
                <w:rFonts w:ascii="Times New Roman" w:hAnsi="Times New Roman" w:cs="Times New Roman"/>
                <w:spacing w:val="5"/>
                <w:sz w:val="24"/>
              </w:rPr>
            </w:pP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收據及</w:t>
            </w:r>
            <w:proofErr w:type="gramStart"/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發票均須列</w:t>
            </w:r>
            <w:proofErr w:type="gramEnd"/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明日期，而且有關日期不可在計劃批核日期之前；</w:t>
            </w:r>
          </w:p>
        </w:tc>
      </w:tr>
      <w:tr w:rsidR="00FD480B" w:rsidRPr="005B4D44" w14:paraId="6047A817" w14:textId="77777777" w:rsidTr="005B4D44">
        <w:trPr>
          <w:trHeight w:val="692"/>
        </w:trPr>
        <w:tc>
          <w:tcPr>
            <w:tcW w:w="871" w:type="dxa"/>
          </w:tcPr>
          <w:p w14:paraId="6620FC58" w14:textId="77777777" w:rsidR="00FD480B" w:rsidRPr="005B4D44" w:rsidRDefault="00FD480B" w:rsidP="002F4F44">
            <w:pPr>
              <w:pStyle w:val="TableParagraph"/>
              <w:spacing w:before="38"/>
              <w:jc w:val="center"/>
              <w:rPr>
                <w:rFonts w:ascii="Times New Roman" w:hAnsi="Times New Roman" w:cs="Times New Roman"/>
                <w:spacing w:val="5"/>
                <w:sz w:val="24"/>
              </w:rPr>
            </w:pP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(</w:t>
            </w:r>
            <w:r w:rsidRPr="002F4F44">
              <w:rPr>
                <w:rFonts w:ascii="Times New Roman" w:hAnsi="Times New Roman" w:cs="Times New Roman"/>
                <w:spacing w:val="5"/>
                <w:sz w:val="24"/>
              </w:rPr>
              <w:t>iv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)</w:t>
            </w:r>
          </w:p>
        </w:tc>
        <w:tc>
          <w:tcPr>
            <w:tcW w:w="8274" w:type="dxa"/>
          </w:tcPr>
          <w:p w14:paraId="1A7D9EF4" w14:textId="77777777" w:rsidR="00FD480B" w:rsidRPr="005B4D44" w:rsidRDefault="00FD480B" w:rsidP="00317C24">
            <w:pPr>
              <w:pStyle w:val="TableParagraph"/>
              <w:spacing w:line="333" w:lineRule="exact"/>
              <w:ind w:left="139" w:rightChars="80" w:right="192"/>
              <w:jc w:val="both"/>
              <w:rPr>
                <w:rFonts w:ascii="Times New Roman" w:hAnsi="Times New Roman" w:cs="Times New Roman"/>
                <w:spacing w:val="5"/>
                <w:sz w:val="24"/>
              </w:rPr>
            </w:pP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單據上須註明付款機構的名稱，供應商的名稱、地址和電話，購買日期，</w:t>
            </w:r>
            <w:r w:rsidRPr="005B4D44">
              <w:rPr>
                <w:rFonts w:ascii="Times New Roman" w:hAnsi="Times New Roman" w:cs="Times New Roman" w:hint="eastAsia"/>
                <w:spacing w:val="5"/>
                <w:sz w:val="24"/>
              </w:rPr>
              <w:t>和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所購物品或服務的說明，包括名稱、數量、單價及總值；</w:t>
            </w:r>
          </w:p>
        </w:tc>
      </w:tr>
      <w:tr w:rsidR="00FD480B" w:rsidRPr="005B4D44" w14:paraId="7A2888B5" w14:textId="77777777" w:rsidTr="005B4D44">
        <w:trPr>
          <w:trHeight w:val="707"/>
        </w:trPr>
        <w:tc>
          <w:tcPr>
            <w:tcW w:w="871" w:type="dxa"/>
          </w:tcPr>
          <w:p w14:paraId="38087610" w14:textId="77777777" w:rsidR="00FD480B" w:rsidRPr="005B4D44" w:rsidRDefault="00FD480B" w:rsidP="002F4F44">
            <w:pPr>
              <w:pStyle w:val="TableParagraph"/>
              <w:spacing w:before="38"/>
              <w:jc w:val="center"/>
              <w:rPr>
                <w:rFonts w:ascii="Times New Roman" w:hAnsi="Times New Roman" w:cs="Times New Roman"/>
                <w:spacing w:val="5"/>
                <w:sz w:val="24"/>
              </w:rPr>
            </w:pP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(</w:t>
            </w:r>
            <w:r>
              <w:rPr>
                <w:rFonts w:ascii="Times New Roman" w:hAnsi="Times New Roman" w:cs="Times New Roman" w:hint="eastAsia"/>
                <w:spacing w:val="5"/>
                <w:sz w:val="24"/>
              </w:rPr>
              <w:t>v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)</w:t>
            </w:r>
          </w:p>
        </w:tc>
        <w:tc>
          <w:tcPr>
            <w:tcW w:w="8274" w:type="dxa"/>
          </w:tcPr>
          <w:p w14:paraId="37A61962" w14:textId="77777777" w:rsidR="00FD480B" w:rsidRPr="005B4D44" w:rsidRDefault="00FD480B" w:rsidP="00317C24">
            <w:pPr>
              <w:pStyle w:val="TableParagraph"/>
              <w:ind w:left="139" w:rightChars="80" w:right="192"/>
              <w:jc w:val="both"/>
              <w:rPr>
                <w:rFonts w:ascii="Times New Roman" w:hAnsi="Times New Roman" w:cs="Times New Roman"/>
                <w:spacing w:val="5"/>
                <w:sz w:val="24"/>
              </w:rPr>
            </w:pP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如採購物品</w:t>
            </w:r>
            <w:r w:rsidRPr="00E0052D">
              <w:rPr>
                <w:rFonts w:ascii="Times New Roman" w:hAnsi="Times New Roman" w:cs="Times New Roman" w:hint="eastAsia"/>
                <w:spacing w:val="5"/>
                <w:sz w:val="24"/>
              </w:rPr>
              <w:t>／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服務屬膳食類別，須列明享用人士的數目及類別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(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如：參加者</w:t>
            </w:r>
            <w:r w:rsidRPr="00E0052D">
              <w:rPr>
                <w:rFonts w:ascii="Times New Roman" w:hAnsi="Times New Roman" w:cs="Times New Roman" w:hint="eastAsia"/>
                <w:spacing w:val="5"/>
                <w:sz w:val="24"/>
              </w:rPr>
              <w:t>／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嘉賓</w:t>
            </w:r>
            <w:r w:rsidRPr="00E0052D">
              <w:rPr>
                <w:rFonts w:ascii="Times New Roman" w:hAnsi="Times New Roman" w:cs="Times New Roman" w:hint="eastAsia"/>
                <w:spacing w:val="5"/>
                <w:sz w:val="24"/>
              </w:rPr>
              <w:t>／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義工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)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；</w:t>
            </w:r>
          </w:p>
        </w:tc>
      </w:tr>
      <w:tr w:rsidR="00FD480B" w:rsidRPr="005B4D44" w14:paraId="1B70C102" w14:textId="77777777" w:rsidTr="005B4D44">
        <w:trPr>
          <w:trHeight w:val="387"/>
        </w:trPr>
        <w:tc>
          <w:tcPr>
            <w:tcW w:w="871" w:type="dxa"/>
          </w:tcPr>
          <w:p w14:paraId="00118C3B" w14:textId="77777777" w:rsidR="00FD480B" w:rsidRPr="005B4D44" w:rsidRDefault="00FD480B" w:rsidP="002F4F44">
            <w:pPr>
              <w:pStyle w:val="TableParagraph"/>
              <w:spacing w:before="38"/>
              <w:jc w:val="center"/>
              <w:rPr>
                <w:rFonts w:ascii="Times New Roman" w:hAnsi="Times New Roman" w:cs="Times New Roman"/>
                <w:spacing w:val="5"/>
                <w:sz w:val="24"/>
              </w:rPr>
            </w:pP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(</w:t>
            </w:r>
            <w:r w:rsidRPr="002F4F44">
              <w:rPr>
                <w:rFonts w:ascii="Times New Roman" w:hAnsi="Times New Roman" w:cs="Times New Roman"/>
                <w:spacing w:val="5"/>
                <w:sz w:val="24"/>
              </w:rPr>
              <w:t>vi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)</w:t>
            </w:r>
          </w:p>
        </w:tc>
        <w:tc>
          <w:tcPr>
            <w:tcW w:w="8274" w:type="dxa"/>
          </w:tcPr>
          <w:p w14:paraId="3C3D6C4E" w14:textId="77777777" w:rsidR="00FD480B" w:rsidRPr="005B4D44" w:rsidRDefault="00FD480B" w:rsidP="00317C24">
            <w:pPr>
              <w:pStyle w:val="TableParagraph"/>
              <w:spacing w:before="12"/>
              <w:ind w:left="139" w:rightChars="80" w:right="192"/>
              <w:jc w:val="both"/>
              <w:rPr>
                <w:rFonts w:ascii="Times New Roman" w:hAnsi="Times New Roman" w:cs="Times New Roman"/>
                <w:spacing w:val="5"/>
                <w:sz w:val="24"/>
              </w:rPr>
            </w:pP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收據上如有修改，須由供應商蓋印及簽名確認；</w:t>
            </w:r>
          </w:p>
        </w:tc>
      </w:tr>
      <w:tr w:rsidR="00FD480B" w:rsidRPr="005B4D44" w14:paraId="6FC8EC96" w14:textId="77777777" w:rsidTr="005B4D44">
        <w:trPr>
          <w:trHeight w:val="692"/>
        </w:trPr>
        <w:tc>
          <w:tcPr>
            <w:tcW w:w="871" w:type="dxa"/>
          </w:tcPr>
          <w:p w14:paraId="4FA93494" w14:textId="77777777" w:rsidR="00FD480B" w:rsidRPr="005B4D44" w:rsidRDefault="00FD480B" w:rsidP="002F4F44">
            <w:pPr>
              <w:pStyle w:val="TableParagraph"/>
              <w:spacing w:before="38"/>
              <w:jc w:val="center"/>
              <w:rPr>
                <w:rFonts w:ascii="Times New Roman" w:hAnsi="Times New Roman" w:cs="Times New Roman"/>
                <w:spacing w:val="5"/>
                <w:sz w:val="24"/>
              </w:rPr>
            </w:pP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lastRenderedPageBreak/>
              <w:t>(</w:t>
            </w:r>
            <w:r>
              <w:rPr>
                <w:rFonts w:ascii="Times New Roman" w:hAnsi="Times New Roman" w:cs="Times New Roman" w:hint="eastAsia"/>
                <w:spacing w:val="5"/>
                <w:sz w:val="24"/>
              </w:rPr>
              <w:t>vii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)</w:t>
            </w:r>
          </w:p>
        </w:tc>
        <w:tc>
          <w:tcPr>
            <w:tcW w:w="8274" w:type="dxa"/>
          </w:tcPr>
          <w:p w14:paraId="2952FD37" w14:textId="77777777" w:rsidR="00FD480B" w:rsidRPr="005B4D44" w:rsidRDefault="00FD480B" w:rsidP="00317C24">
            <w:pPr>
              <w:pStyle w:val="TableParagraph"/>
              <w:spacing w:line="321" w:lineRule="exact"/>
              <w:ind w:left="139" w:rightChars="80" w:right="192"/>
              <w:jc w:val="both"/>
              <w:rPr>
                <w:rFonts w:ascii="Times New Roman" w:hAnsi="Times New Roman" w:cs="Times New Roman"/>
                <w:spacing w:val="5"/>
                <w:sz w:val="24"/>
              </w:rPr>
            </w:pP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如於購物賺取任何印花，團體必須將印花一併提交，並貼在表格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 xml:space="preserve"> IV 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的空白位置上；</w:t>
            </w:r>
          </w:p>
        </w:tc>
      </w:tr>
      <w:tr w:rsidR="00FD480B" w:rsidRPr="005B4D44" w14:paraId="1857B8F5" w14:textId="77777777" w:rsidTr="005B4D44">
        <w:trPr>
          <w:trHeight w:val="387"/>
        </w:trPr>
        <w:tc>
          <w:tcPr>
            <w:tcW w:w="871" w:type="dxa"/>
          </w:tcPr>
          <w:p w14:paraId="0A292CE2" w14:textId="77777777" w:rsidR="00FD480B" w:rsidRPr="005B4D44" w:rsidRDefault="00FD480B" w:rsidP="002F4F44">
            <w:pPr>
              <w:pStyle w:val="TableParagraph"/>
              <w:spacing w:before="38"/>
              <w:jc w:val="center"/>
              <w:rPr>
                <w:rFonts w:ascii="Times New Roman" w:hAnsi="Times New Roman" w:cs="Times New Roman"/>
                <w:spacing w:val="5"/>
                <w:sz w:val="24"/>
              </w:rPr>
            </w:pP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(</w:t>
            </w:r>
            <w:r w:rsidRPr="002F4F44">
              <w:rPr>
                <w:rFonts w:ascii="Times New Roman" w:hAnsi="Times New Roman" w:cs="Times New Roman"/>
                <w:spacing w:val="5"/>
                <w:sz w:val="24"/>
              </w:rPr>
              <w:t>viii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)</w:t>
            </w:r>
          </w:p>
        </w:tc>
        <w:tc>
          <w:tcPr>
            <w:tcW w:w="8274" w:type="dxa"/>
          </w:tcPr>
          <w:p w14:paraId="68AB8D47" w14:textId="77777777" w:rsidR="00FD480B" w:rsidRPr="005B4D44" w:rsidRDefault="00FD480B" w:rsidP="00317C24">
            <w:pPr>
              <w:pStyle w:val="TableParagraph"/>
              <w:spacing w:line="321" w:lineRule="exact"/>
              <w:ind w:left="139" w:rightChars="80" w:right="192"/>
              <w:jc w:val="both"/>
              <w:rPr>
                <w:rFonts w:ascii="Times New Roman" w:hAnsi="Times New Roman" w:cs="Times New Roman"/>
                <w:spacing w:val="5"/>
                <w:sz w:val="24"/>
              </w:rPr>
            </w:pPr>
            <w:proofErr w:type="gramStart"/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感</w:t>
            </w:r>
            <w:proofErr w:type="gramEnd"/>
            <w:r>
              <w:rPr>
                <w:rFonts w:ascii="Times New Roman" w:hAnsi="Times New Roman" w:cs="Times New Roman" w:hint="eastAsia"/>
                <w:spacing w:val="5"/>
                <w:sz w:val="24"/>
              </w:rPr>
              <w:t>熱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紙收據或發票文字容易褪色，須一併附上影印本；</w:t>
            </w:r>
            <w:r w:rsidRPr="005B4D44">
              <w:rPr>
                <w:rFonts w:ascii="Times New Roman" w:hAnsi="Times New Roman" w:cs="Times New Roman" w:hint="eastAsia"/>
                <w:spacing w:val="5"/>
                <w:sz w:val="24"/>
              </w:rPr>
              <w:t>以及</w:t>
            </w:r>
          </w:p>
        </w:tc>
      </w:tr>
      <w:tr w:rsidR="00FD480B" w:rsidRPr="005B4D44" w14:paraId="5C56130C" w14:textId="77777777" w:rsidTr="00317C24">
        <w:trPr>
          <w:trHeight w:val="351"/>
        </w:trPr>
        <w:tc>
          <w:tcPr>
            <w:tcW w:w="871" w:type="dxa"/>
          </w:tcPr>
          <w:p w14:paraId="785F5283" w14:textId="77777777" w:rsidR="00FD480B" w:rsidRPr="005B4D44" w:rsidRDefault="00FD480B" w:rsidP="002F4F44">
            <w:pPr>
              <w:pStyle w:val="TableParagraph"/>
              <w:spacing w:before="38"/>
              <w:jc w:val="center"/>
              <w:rPr>
                <w:rFonts w:ascii="Times New Roman" w:hAnsi="Times New Roman" w:cs="Times New Roman"/>
                <w:spacing w:val="5"/>
                <w:sz w:val="24"/>
              </w:rPr>
            </w:pP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(i</w:t>
            </w:r>
            <w:r w:rsidRPr="002F4F44">
              <w:rPr>
                <w:rFonts w:ascii="Times New Roman" w:hAnsi="Times New Roman" w:cs="Times New Roman"/>
                <w:spacing w:val="5"/>
                <w:sz w:val="24"/>
              </w:rPr>
              <w:t>x</w:t>
            </w: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)</w:t>
            </w:r>
          </w:p>
        </w:tc>
        <w:tc>
          <w:tcPr>
            <w:tcW w:w="8274" w:type="dxa"/>
          </w:tcPr>
          <w:p w14:paraId="7BED5EAD" w14:textId="2333B413" w:rsidR="00FD480B" w:rsidRPr="005B4D44" w:rsidRDefault="00FD480B" w:rsidP="00317C24">
            <w:pPr>
              <w:pStyle w:val="TableParagraph"/>
              <w:spacing w:line="321" w:lineRule="exact"/>
              <w:ind w:left="139" w:rightChars="80" w:right="192"/>
              <w:jc w:val="both"/>
              <w:rPr>
                <w:rFonts w:ascii="Times New Roman" w:hAnsi="Times New Roman" w:cs="Times New Roman"/>
                <w:spacing w:val="5"/>
                <w:sz w:val="24"/>
              </w:rPr>
            </w:pPr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保險費收據</w:t>
            </w:r>
            <w:proofErr w:type="gramStart"/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須夾附承</w:t>
            </w:r>
            <w:proofErr w:type="gramEnd"/>
            <w:r w:rsidRPr="005B4D44">
              <w:rPr>
                <w:rFonts w:ascii="Times New Roman" w:hAnsi="Times New Roman" w:cs="Times New Roman"/>
                <w:spacing w:val="5"/>
                <w:sz w:val="24"/>
              </w:rPr>
              <w:t>保書，並清楚列明受保對象、活動名稱、日期等。</w:t>
            </w:r>
          </w:p>
        </w:tc>
      </w:tr>
    </w:tbl>
    <w:p w14:paraId="6D25AB78" w14:textId="77777777" w:rsidR="00FD480B" w:rsidRPr="005B4D44" w:rsidRDefault="00FD480B" w:rsidP="005B4D44">
      <w:pPr>
        <w:pStyle w:val="af"/>
        <w:rPr>
          <w:spacing w:val="5"/>
          <w:szCs w:val="22"/>
        </w:rPr>
      </w:pPr>
    </w:p>
    <w:p w14:paraId="592FFAF3" w14:textId="77777777" w:rsidR="00FD480B" w:rsidRPr="00317C24" w:rsidRDefault="00FD480B" w:rsidP="00317C24">
      <w:pPr>
        <w:pStyle w:val="af6"/>
        <w:numPr>
          <w:ilvl w:val="0"/>
          <w:numId w:val="21"/>
        </w:numPr>
        <w:tabs>
          <w:tab w:val="left" w:pos="588"/>
          <w:tab w:val="left" w:pos="589"/>
        </w:tabs>
        <w:autoSpaceDE w:val="0"/>
        <w:autoSpaceDN w:val="0"/>
        <w:ind w:rightChars="310" w:right="744"/>
        <w:contextualSpacing w:val="0"/>
        <w:jc w:val="both"/>
        <w:rPr>
          <w:spacing w:val="5"/>
        </w:rPr>
      </w:pPr>
      <w:r w:rsidRPr="00392F7D">
        <w:rPr>
          <w:rFonts w:hint="eastAsia"/>
          <w:spacing w:val="5"/>
        </w:rPr>
        <w:t>請注意，獲撥款資助推行的項目必須符合民政事務總署發出的</w:t>
      </w:r>
      <w:r>
        <w:rPr>
          <w:rFonts w:hint="eastAsia"/>
          <w:spacing w:val="5"/>
          <w:lang w:eastAsia="zh-HK"/>
        </w:rPr>
        <w:t>《社區參與計</w:t>
      </w:r>
      <w:r>
        <w:rPr>
          <w:rFonts w:hint="eastAsia"/>
          <w:spacing w:val="5"/>
        </w:rPr>
        <w:t>劃</w:t>
      </w:r>
      <w:r>
        <w:rPr>
          <w:rFonts w:hint="eastAsia"/>
          <w:spacing w:val="5"/>
          <w:lang w:eastAsia="zh-HK"/>
        </w:rPr>
        <w:t>撥款指引》</w:t>
      </w:r>
      <w:r>
        <w:rPr>
          <w:rFonts w:hint="eastAsia"/>
          <w:spacing w:val="5"/>
        </w:rPr>
        <w:t>。詳細</w:t>
      </w:r>
      <w:r w:rsidRPr="00392F7D">
        <w:rPr>
          <w:rFonts w:hint="eastAsia"/>
          <w:spacing w:val="5"/>
        </w:rPr>
        <w:t>申請</w:t>
      </w:r>
      <w:r>
        <w:rPr>
          <w:rFonts w:hint="eastAsia"/>
          <w:spacing w:val="5"/>
          <w:lang w:eastAsia="zh-HK"/>
        </w:rPr>
        <w:t>發還撥款</w:t>
      </w:r>
      <w:r>
        <w:rPr>
          <w:rFonts w:hint="eastAsia"/>
          <w:spacing w:val="5"/>
        </w:rPr>
        <w:t>要求</w:t>
      </w:r>
      <w:r>
        <w:rPr>
          <w:rFonts w:hint="eastAsia"/>
          <w:spacing w:val="5"/>
          <w:lang w:eastAsia="zh-HK"/>
        </w:rPr>
        <w:t>、所需證明文件及其他有關規定載於</w:t>
      </w:r>
      <w:r w:rsidRPr="00317C24">
        <w:rPr>
          <w:rFonts w:hint="eastAsia"/>
          <w:spacing w:val="5"/>
          <w:u w:val="single"/>
        </w:rPr>
        <w:t>指引</w:t>
      </w:r>
      <w:bookmarkStart w:id="0" w:name="_GoBack"/>
      <w:bookmarkEnd w:id="0"/>
      <w:r w:rsidRPr="00317C24">
        <w:rPr>
          <w:rFonts w:hint="eastAsia"/>
          <w:spacing w:val="5"/>
          <w:u w:val="single"/>
        </w:rPr>
        <w:t xml:space="preserve"> </w:t>
      </w:r>
      <w:proofErr w:type="gramStart"/>
      <w:r w:rsidRPr="00317C24">
        <w:rPr>
          <w:spacing w:val="5"/>
          <w:u w:val="single"/>
        </w:rPr>
        <w:t>–</w:t>
      </w:r>
      <w:proofErr w:type="gramEnd"/>
      <w:r w:rsidRPr="00317C24">
        <w:rPr>
          <w:spacing w:val="5"/>
          <w:u w:val="single"/>
        </w:rPr>
        <w:t xml:space="preserve"> </w:t>
      </w:r>
      <w:r w:rsidRPr="00317C24">
        <w:rPr>
          <w:rFonts w:hint="eastAsia"/>
          <w:spacing w:val="5"/>
          <w:u w:val="single"/>
        </w:rPr>
        <w:t>附件</w:t>
      </w:r>
      <w:r w:rsidRPr="00317C24">
        <w:rPr>
          <w:spacing w:val="5"/>
          <w:u w:val="single"/>
        </w:rPr>
        <w:t>E</w:t>
      </w:r>
      <w:r w:rsidRPr="00317C24">
        <w:rPr>
          <w:rFonts w:hint="eastAsia"/>
          <w:spacing w:val="5"/>
        </w:rPr>
        <w:t>。</w:t>
      </w:r>
    </w:p>
    <w:p w14:paraId="20BB2CE6" w14:textId="77777777" w:rsidR="00FD480B" w:rsidRDefault="00FD480B">
      <w:pPr>
        <w:pStyle w:val="af"/>
        <w:spacing w:before="8"/>
        <w:rPr>
          <w:sz w:val="17"/>
        </w:rPr>
      </w:pPr>
    </w:p>
    <w:p w14:paraId="47B62741" w14:textId="77777777" w:rsidR="00FD480B" w:rsidRPr="00317C24" w:rsidRDefault="00FD480B" w:rsidP="00392F7D">
      <w:pPr>
        <w:ind w:right="2600"/>
      </w:pPr>
    </w:p>
    <w:p w14:paraId="320CCF31" w14:textId="77777777" w:rsidR="00FD480B" w:rsidRPr="007645C4" w:rsidRDefault="00FD480B" w:rsidP="007645C4">
      <w:pPr>
        <w:spacing w:before="26"/>
        <w:ind w:left="2792" w:right="2792"/>
        <w:jc w:val="center"/>
        <w:rPr>
          <w:rFonts w:eastAsia="華康細明體"/>
          <w:color w:val="000000"/>
          <w:spacing w:val="20"/>
        </w:rPr>
      </w:pPr>
    </w:p>
    <w:p w14:paraId="51BEC7FC" w14:textId="77777777" w:rsidR="00FC595E" w:rsidRPr="00FD480B" w:rsidRDefault="00FC595E" w:rsidP="00FD480B">
      <w:pPr>
        <w:spacing w:before="26"/>
        <w:ind w:left="2792" w:right="2792"/>
        <w:jc w:val="center"/>
        <w:rPr>
          <w:rFonts w:eastAsia="華康細明體"/>
          <w:color w:val="000000"/>
          <w:spacing w:val="20"/>
        </w:rPr>
      </w:pPr>
    </w:p>
    <w:sectPr w:rsidR="00FC595E" w:rsidRPr="00FD480B" w:rsidSect="00740C28">
      <w:headerReference w:type="default" r:id="rId21"/>
      <w:pgSz w:w="11906" w:h="16838" w:code="9"/>
      <w:pgMar w:top="1021" w:right="902" w:bottom="1021" w:left="902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30A45" w14:textId="77777777" w:rsidR="00762B16" w:rsidRDefault="00762B16">
      <w:r>
        <w:separator/>
      </w:r>
    </w:p>
  </w:endnote>
  <w:endnote w:type="continuationSeparator" w:id="0">
    <w:p w14:paraId="7C130320" w14:textId="77777777" w:rsidR="00762B16" w:rsidRDefault="0076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71392" w14:textId="77777777" w:rsidR="00603581" w:rsidRDefault="00603581" w:rsidP="00CF5FE1">
    <w:pPr>
      <w:pStyle w:val="a7"/>
      <w:tabs>
        <w:tab w:val="clear" w:pos="4153"/>
        <w:tab w:val="center" w:pos="4680"/>
      </w:tabs>
      <w:spacing w:line="240" w:lineRule="auto"/>
      <w:rPr>
        <w:sz w:val="12"/>
        <w:szCs w:val="12"/>
      </w:rPr>
    </w:pPr>
    <w:r>
      <w:rPr>
        <w:rFonts w:hint="eastAsia"/>
        <w:sz w:val="12"/>
        <w:szCs w:val="12"/>
      </w:rPr>
      <w:tab/>
    </w:r>
    <w:r w:rsidRPr="00070039">
      <w:rPr>
        <w:rStyle w:val="a9"/>
      </w:rPr>
      <w:fldChar w:fldCharType="begin"/>
    </w:r>
    <w:r w:rsidRPr="00070039">
      <w:rPr>
        <w:rStyle w:val="a9"/>
      </w:rPr>
      <w:instrText xml:space="preserve"> PAGE </w:instrText>
    </w:r>
    <w:r w:rsidRPr="00070039">
      <w:rPr>
        <w:rStyle w:val="a9"/>
      </w:rPr>
      <w:fldChar w:fldCharType="separate"/>
    </w:r>
    <w:r w:rsidR="00B40AEE">
      <w:rPr>
        <w:rStyle w:val="a9"/>
        <w:noProof/>
      </w:rPr>
      <w:t>- 2 -</w:t>
    </w:r>
    <w:r w:rsidRPr="00070039">
      <w:rPr>
        <w:rStyle w:val="a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7DD8B" w14:textId="77777777" w:rsidR="00603581" w:rsidRDefault="00603581" w:rsidP="00CF5FE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14:paraId="471B220B" w14:textId="77777777" w:rsidR="00603581" w:rsidRDefault="00603581" w:rsidP="00CF5FE1">
    <w:pPr>
      <w:pStyle w:val="a7"/>
      <w:tabs>
        <w:tab w:val="clear" w:pos="4153"/>
        <w:tab w:val="clear" w:pos="8306"/>
        <w:tab w:val="center" w:pos="4680"/>
      </w:tabs>
      <w:spacing w:line="240" w:lineRule="auto"/>
      <w:ind w:right="360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</w:instrText>
    </w:r>
    <w:r>
      <w:rPr>
        <w:rFonts w:hint="eastAsia"/>
        <w:sz w:val="12"/>
      </w:rPr>
      <w:instrText>FILENAME   \* MERGEFORMAT</w:instrText>
    </w:r>
    <w:r>
      <w:rPr>
        <w:sz w:val="12"/>
      </w:rPr>
      <w:instrText xml:space="preserve"> </w:instrText>
    </w:r>
    <w:r>
      <w:rPr>
        <w:sz w:val="12"/>
      </w:rPr>
      <w:fldChar w:fldCharType="separate"/>
    </w:r>
    <w:r w:rsidR="00C90E6B">
      <w:rPr>
        <w:rFonts w:hint="eastAsia"/>
        <w:noProof/>
        <w:sz w:val="12"/>
      </w:rPr>
      <w:t>《社區參與計劃撥款指引》</w:t>
    </w:r>
    <w:r w:rsidR="00C90E6B">
      <w:rPr>
        <w:rFonts w:hint="eastAsia"/>
        <w:noProof/>
        <w:sz w:val="12"/>
      </w:rPr>
      <w:t xml:space="preserve">2024 </w:t>
    </w:r>
    <w:r w:rsidR="00C90E6B">
      <w:rPr>
        <w:rFonts w:hint="eastAsia"/>
        <w:noProof/>
        <w:sz w:val="12"/>
      </w:rPr>
      <w:t>附件</w:t>
    </w:r>
    <w:r w:rsidR="00C90E6B">
      <w:rPr>
        <w:rFonts w:hint="eastAsia"/>
        <w:noProof/>
        <w:sz w:val="12"/>
      </w:rPr>
      <w:t xml:space="preserve"> E.docx</w:t>
    </w:r>
    <w:r>
      <w:rPr>
        <w:sz w:val="12"/>
      </w:rPr>
      <w:fldChar w:fldCharType="end"/>
    </w:r>
    <w:r>
      <w:rPr>
        <w:rFonts w:hint="eastAsia"/>
        <w:sz w:val="12"/>
      </w:rPr>
      <w:tab/>
    </w:r>
    <w:proofErr w:type="gramStart"/>
    <w:r>
      <w:rPr>
        <w:rFonts w:hint="eastAsia"/>
      </w:rPr>
      <w:t xml:space="preserve">- </w:t>
    </w:r>
    <w:r>
      <w:rPr>
        <w:rStyle w:val="a9"/>
        <w:rFonts w:hint="eastAsia"/>
      </w:rPr>
      <w:t xml:space="preserve"> -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BE7D0" w14:textId="77777777" w:rsidR="00603581" w:rsidRDefault="00603581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99623" w14:textId="77777777" w:rsidR="00603581" w:rsidRDefault="00603581" w:rsidP="00CF5FE1">
    <w:pPr>
      <w:pStyle w:val="a7"/>
      <w:framePr w:wrap="around" w:vAnchor="text" w:hAnchor="page" w:x="8346" w:y="-180"/>
      <w:rPr>
        <w:rStyle w:val="a9"/>
      </w:rPr>
    </w:pPr>
    <w:r>
      <w:rPr>
        <w:rStyle w:val="a9"/>
        <w:rFonts w:hint="eastAsia"/>
      </w:rPr>
      <w:t xml:space="preserve">- </w:t>
    </w: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40AEE">
      <w:rPr>
        <w:rStyle w:val="a9"/>
        <w:noProof/>
      </w:rPr>
      <w:t>4</w:t>
    </w:r>
    <w:r>
      <w:rPr>
        <w:rStyle w:val="a9"/>
      </w:rPr>
      <w:fldChar w:fldCharType="end"/>
    </w:r>
    <w:r>
      <w:rPr>
        <w:rStyle w:val="a9"/>
        <w:rFonts w:hint="eastAsia"/>
      </w:rPr>
      <w:t xml:space="preserve"> -</w:t>
    </w:r>
  </w:p>
  <w:p w14:paraId="6E71A9BC" w14:textId="77777777" w:rsidR="00603581" w:rsidRDefault="00603581" w:rsidP="00CF5FE1">
    <w:pPr>
      <w:pStyle w:val="a7"/>
      <w:spacing w:line="240" w:lineRule="auto"/>
      <w:ind w:left="540" w:right="360"/>
      <w:rPr>
        <w:sz w:val="12"/>
        <w:szCs w:val="1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8AE16" w14:textId="77777777" w:rsidR="00603581" w:rsidRDefault="00603581">
    <w:pPr>
      <w:pStyle w:val="a7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E42A0" w14:textId="77777777" w:rsidR="000D2653" w:rsidRPr="000D2653" w:rsidRDefault="000D2653" w:rsidP="000D265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486FE" w14:textId="77777777" w:rsidR="00762B16" w:rsidRDefault="00762B16">
      <w:r>
        <w:separator/>
      </w:r>
    </w:p>
  </w:footnote>
  <w:footnote w:type="continuationSeparator" w:id="0">
    <w:p w14:paraId="2F912C3D" w14:textId="77777777" w:rsidR="00762B16" w:rsidRDefault="00762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91AA5" w14:textId="2AF2C786" w:rsidR="00603581" w:rsidRPr="000D2653" w:rsidRDefault="00603581">
    <w:pPr>
      <w:pStyle w:val="a6"/>
      <w:jc w:val="center"/>
      <w:rPr>
        <w:rFonts w:eastAsia="華康細明體"/>
      </w:rPr>
    </w:pPr>
    <w:r w:rsidRPr="000D2653">
      <w:rPr>
        <w:rFonts w:eastAsia="華康細明體"/>
        <w:bCs/>
        <w:i/>
        <w:iCs/>
        <w:sz w:val="28"/>
      </w:rPr>
      <w:ptab w:relativeTo="margin" w:alignment="center" w:leader="none"/>
    </w:r>
    <w:r w:rsidRPr="000D2653">
      <w:rPr>
        <w:rFonts w:eastAsia="華康細明體"/>
        <w:bCs/>
        <w:i/>
        <w:iCs/>
        <w:sz w:val="28"/>
      </w:rPr>
      <w:ptab w:relativeTo="margin" w:alignment="right" w:leader="none"/>
    </w:r>
    <w:r w:rsidR="005F0A46">
      <w:rPr>
        <w:rFonts w:eastAsia="華康細明體" w:hint="eastAsia"/>
        <w:b/>
        <w:spacing w:val="20"/>
        <w:sz w:val="24"/>
        <w:u w:val="single"/>
      </w:rPr>
      <w:t>表格</w:t>
    </w:r>
    <w:r w:rsidR="005F0A46">
      <w:rPr>
        <w:rFonts w:eastAsia="華康細明體" w:hint="eastAsia"/>
        <w:b/>
        <w:spacing w:val="20"/>
        <w:sz w:val="24"/>
        <w:u w:val="single"/>
      </w:rPr>
      <w:t>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C64AC" w14:textId="77777777" w:rsidR="00603581" w:rsidRDefault="00603581">
    <w:pPr>
      <w:pStyle w:val="a6"/>
      <w:jc w:val="center"/>
      <w:rPr>
        <w:b/>
        <w:bCs/>
        <w:i/>
        <w:iCs/>
        <w:sz w:val="28"/>
        <w:u w:val="single"/>
      </w:rPr>
    </w:pPr>
    <w:r>
      <w:rPr>
        <w:rFonts w:hint="eastAsia"/>
        <w:b/>
        <w:bCs/>
        <w:i/>
        <w:iCs/>
        <w:sz w:val="28"/>
        <w:u w:val="single"/>
      </w:rPr>
      <w:t>(</w:t>
    </w:r>
    <w:r>
      <w:rPr>
        <w:rFonts w:ascii="華康中黑體" w:eastAsia="華康中黑體" w:hAnsi="華康中黑體" w:hint="eastAsia"/>
        <w:i/>
        <w:iCs/>
        <w:spacing w:val="20"/>
        <w:sz w:val="28"/>
        <w:u w:val="single"/>
      </w:rPr>
      <w:t>示例</w:t>
    </w:r>
    <w:r>
      <w:rPr>
        <w:rFonts w:hint="eastAsia"/>
        <w:b/>
        <w:bCs/>
        <w:i/>
        <w:iCs/>
        <w:sz w:val="28"/>
        <w:u w:val="single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FE2F2" w14:textId="77777777" w:rsidR="00603581" w:rsidRDefault="00603581">
    <w:pPr>
      <w:pStyle w:val="a6"/>
      <w:jc w:val="center"/>
      <w:rPr>
        <w:sz w:val="26"/>
        <w:szCs w:val="26"/>
      </w:rPr>
    </w:pPr>
    <w:r>
      <w:rPr>
        <w:rFonts w:hint="eastAsia"/>
        <w:b/>
        <w:bCs/>
        <w:i/>
        <w:iCs/>
        <w:sz w:val="28"/>
        <w:u w:val="single"/>
      </w:rPr>
      <w:t>SAMPLE</w:t>
    </w:r>
  </w:p>
  <w:p w14:paraId="75023DBF" w14:textId="77777777" w:rsidR="00603581" w:rsidRDefault="00603581">
    <w:pPr>
      <w:pStyle w:val="a6"/>
      <w:jc w:val="center"/>
    </w:pPr>
    <w:r>
      <w:rPr>
        <w:sz w:val="26"/>
        <w:szCs w:val="26"/>
      </w:rPr>
      <w:t xml:space="preserve">-       </w:t>
    </w:r>
    <w:r>
      <w:rPr>
        <w:rStyle w:val="a9"/>
        <w:sz w:val="26"/>
        <w:szCs w:val="26"/>
      </w:rPr>
      <w:fldChar w:fldCharType="begin"/>
    </w:r>
    <w:r>
      <w:rPr>
        <w:rStyle w:val="a9"/>
        <w:sz w:val="26"/>
        <w:szCs w:val="26"/>
      </w:rPr>
      <w:instrText xml:space="preserve"> PAGE </w:instrText>
    </w:r>
    <w:r>
      <w:rPr>
        <w:rStyle w:val="a9"/>
        <w:sz w:val="26"/>
        <w:szCs w:val="26"/>
      </w:rPr>
      <w:fldChar w:fldCharType="separate"/>
    </w:r>
    <w:r>
      <w:rPr>
        <w:rStyle w:val="a9"/>
        <w:noProof/>
        <w:sz w:val="26"/>
        <w:szCs w:val="26"/>
      </w:rPr>
      <w:t>10</w:t>
    </w:r>
    <w:r>
      <w:rPr>
        <w:rStyle w:val="a9"/>
        <w:sz w:val="26"/>
        <w:szCs w:val="26"/>
      </w:rPr>
      <w:fldChar w:fldCharType="end"/>
    </w:r>
    <w:r>
      <w:rPr>
        <w:rStyle w:val="a9"/>
        <w:sz w:val="26"/>
        <w:szCs w:val="26"/>
      </w:rPr>
      <w:t xml:space="preserve">       -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57B6F" w14:textId="77777777" w:rsidR="00603581" w:rsidRDefault="00603581" w:rsidP="00603581">
    <w:pPr>
      <w:pStyle w:val="a6"/>
      <w:jc w:val="center"/>
      <w:rPr>
        <w:bCs/>
        <w:i/>
        <w:iCs/>
        <w:sz w:val="28"/>
      </w:rPr>
    </w:pPr>
  </w:p>
  <w:p w14:paraId="4C5D417E" w14:textId="76FC3A44" w:rsidR="00603581" w:rsidRPr="00603581" w:rsidRDefault="00603581" w:rsidP="00603581">
    <w:pPr>
      <w:pStyle w:val="a6"/>
      <w:jc w:val="center"/>
    </w:pPr>
    <w:r w:rsidRPr="00603581">
      <w:rPr>
        <w:bCs/>
        <w:i/>
        <w:iCs/>
        <w:sz w:val="28"/>
      </w:rPr>
      <w:ptab w:relativeTo="margin" w:alignment="center" w:leader="none"/>
    </w:r>
    <w:r w:rsidRPr="00603581">
      <w:rPr>
        <w:bCs/>
        <w:i/>
        <w:iCs/>
        <w:sz w:val="28"/>
      </w:rPr>
      <w:ptab w:relativeTo="margin" w:alignment="right" w:leader="none"/>
    </w:r>
    <w:r w:rsidR="005F0A46" w:rsidRPr="005F0A46">
      <w:rPr>
        <w:rFonts w:eastAsia="華康細明體" w:hint="eastAsia"/>
        <w:b/>
        <w:spacing w:val="20"/>
        <w:sz w:val="24"/>
        <w:u w:val="single"/>
      </w:rPr>
      <w:t>表格</w:t>
    </w:r>
    <w:r w:rsidR="005F0A46" w:rsidRPr="005F0A46">
      <w:rPr>
        <w:rFonts w:eastAsia="華康細明體" w:hint="eastAsia"/>
        <w:b/>
        <w:spacing w:val="20"/>
        <w:sz w:val="24"/>
        <w:u w:val="single"/>
      </w:rPr>
      <w:t>I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95C52" w14:textId="77777777" w:rsidR="00603581" w:rsidRDefault="00603581">
    <w:pPr>
      <w:pStyle w:val="a6"/>
      <w:jc w:val="center"/>
      <w:rPr>
        <w:b/>
        <w:bCs/>
        <w:i/>
        <w:iCs/>
        <w:sz w:val="28"/>
        <w:u w:val="single"/>
      </w:rPr>
    </w:pPr>
    <w:r>
      <w:rPr>
        <w:rFonts w:hint="eastAsia"/>
        <w:b/>
        <w:bCs/>
        <w:i/>
        <w:iCs/>
        <w:sz w:val="28"/>
        <w:u w:val="single"/>
      </w:rPr>
      <w:t>(</w:t>
    </w:r>
    <w:r>
      <w:rPr>
        <w:rFonts w:ascii="華康中黑體" w:eastAsia="華康中黑體" w:hAnsi="華康中黑體" w:hint="eastAsia"/>
        <w:b/>
        <w:bCs/>
        <w:i/>
        <w:iCs/>
        <w:spacing w:val="20"/>
        <w:sz w:val="28"/>
        <w:u w:val="single"/>
      </w:rPr>
      <w:t>範本</w:t>
    </w:r>
    <w:r>
      <w:rPr>
        <w:rFonts w:hint="eastAsia"/>
        <w:b/>
        <w:bCs/>
        <w:i/>
        <w:iCs/>
        <w:sz w:val="28"/>
        <w:u w:val="single"/>
      </w:rPr>
      <w:t>)</w:t>
    </w:r>
  </w:p>
  <w:p w14:paraId="35A79A0B" w14:textId="77777777" w:rsidR="00603581" w:rsidRDefault="00603581">
    <w:pPr>
      <w:pStyle w:val="a6"/>
      <w:jc w:val="center"/>
    </w:pPr>
    <w:r>
      <w:rPr>
        <w:sz w:val="26"/>
        <w:szCs w:val="26"/>
      </w:rPr>
      <w:t xml:space="preserve">-       </w:t>
    </w:r>
    <w:r>
      <w:rPr>
        <w:rStyle w:val="a9"/>
        <w:sz w:val="26"/>
        <w:szCs w:val="26"/>
      </w:rPr>
      <w:fldChar w:fldCharType="begin"/>
    </w:r>
    <w:r>
      <w:rPr>
        <w:rStyle w:val="a9"/>
        <w:sz w:val="26"/>
        <w:szCs w:val="26"/>
      </w:rPr>
      <w:instrText xml:space="preserve"> PAGE </w:instrText>
    </w:r>
    <w:r>
      <w:rPr>
        <w:rStyle w:val="a9"/>
        <w:sz w:val="26"/>
        <w:szCs w:val="26"/>
      </w:rPr>
      <w:fldChar w:fldCharType="separate"/>
    </w:r>
    <w:r>
      <w:rPr>
        <w:rStyle w:val="a9"/>
        <w:noProof/>
        <w:sz w:val="26"/>
        <w:szCs w:val="26"/>
      </w:rPr>
      <w:t>11</w:t>
    </w:r>
    <w:r>
      <w:rPr>
        <w:rStyle w:val="a9"/>
        <w:sz w:val="26"/>
        <w:szCs w:val="26"/>
      </w:rPr>
      <w:fldChar w:fldCharType="end"/>
    </w:r>
    <w:r>
      <w:rPr>
        <w:rStyle w:val="a9"/>
        <w:sz w:val="26"/>
        <w:szCs w:val="26"/>
      </w:rPr>
      <w:t xml:space="preserve">       -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F486E" w14:textId="77777777" w:rsidR="00603581" w:rsidRPr="000D2653" w:rsidRDefault="00603581" w:rsidP="00603581">
    <w:pPr>
      <w:pStyle w:val="a6"/>
      <w:jc w:val="center"/>
      <w:rPr>
        <w:rFonts w:ascii="華康細明體" w:eastAsia="華康細明體" w:hAnsi="華康細明體"/>
        <w:bCs/>
        <w:i/>
        <w:iCs/>
        <w:sz w:val="28"/>
      </w:rPr>
    </w:pPr>
  </w:p>
  <w:p w14:paraId="66EA7D0D" w14:textId="18524F73" w:rsidR="00603581" w:rsidRPr="000D2653" w:rsidRDefault="00603581" w:rsidP="00603581">
    <w:pPr>
      <w:pStyle w:val="a6"/>
      <w:jc w:val="center"/>
      <w:rPr>
        <w:rFonts w:ascii="華康細明體" w:eastAsia="華康細明體" w:hAnsi="華康細明體"/>
      </w:rPr>
    </w:pPr>
    <w:r w:rsidRPr="000D2653">
      <w:rPr>
        <w:rFonts w:ascii="華康細明體" w:eastAsia="華康細明體" w:hAnsi="華康細明體"/>
        <w:bCs/>
        <w:i/>
        <w:iCs/>
        <w:sz w:val="28"/>
      </w:rPr>
      <w:ptab w:relativeTo="margin" w:alignment="center" w:leader="none"/>
    </w:r>
    <w:r w:rsidRPr="000D2653">
      <w:rPr>
        <w:rFonts w:ascii="華康細明體" w:eastAsia="華康細明體" w:hAnsi="華康細明體"/>
        <w:bCs/>
        <w:i/>
        <w:iCs/>
        <w:sz w:val="28"/>
      </w:rPr>
      <w:ptab w:relativeTo="margin" w:alignment="right" w:leader="none"/>
    </w:r>
    <w:r w:rsidR="005F0A46" w:rsidRPr="005F0A46">
      <w:rPr>
        <w:rFonts w:ascii="華康細明體" w:eastAsia="華康細明體" w:hAnsi="華康細明體" w:hint="eastAsia"/>
        <w:b/>
        <w:spacing w:val="20"/>
        <w:sz w:val="24"/>
        <w:u w:val="single"/>
      </w:rPr>
      <w:t>表格I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70138" w14:textId="3440EAD7" w:rsidR="000D2653" w:rsidRDefault="000D2653">
    <w:pPr>
      <w:pStyle w:val="a6"/>
      <w:jc w:val="right"/>
      <w:rPr>
        <w:b/>
        <w:sz w:val="24"/>
        <w:szCs w:val="24"/>
        <w:u w:val="single"/>
        <w:lang w:eastAsia="zh-HK"/>
      </w:rPr>
    </w:pPr>
    <w:r w:rsidRPr="00045D85">
      <w:rPr>
        <w:sz w:val="24"/>
        <w:szCs w:val="24"/>
        <w:lang w:eastAsia="zh-HK"/>
      </w:rPr>
      <w:ptab w:relativeTo="margin" w:alignment="center" w:leader="none"/>
    </w:r>
    <w:r w:rsidR="005D1B6E" w:rsidRPr="00045D85">
      <w:rPr>
        <w:sz w:val="24"/>
        <w:szCs w:val="24"/>
        <w:lang w:eastAsia="zh-HK"/>
      </w:rPr>
      <w:t xml:space="preserve"> </w:t>
    </w:r>
    <w:r w:rsidRPr="00045D85">
      <w:rPr>
        <w:sz w:val="24"/>
        <w:szCs w:val="24"/>
        <w:lang w:eastAsia="zh-HK"/>
      </w:rPr>
      <w:ptab w:relativeTo="margin" w:alignment="right" w:leader="none"/>
    </w:r>
    <w:r w:rsidR="005F0A46">
      <w:rPr>
        <w:rFonts w:eastAsia="華康細明體" w:hint="eastAsia"/>
        <w:b/>
        <w:spacing w:val="20"/>
        <w:sz w:val="24"/>
        <w:u w:val="single"/>
      </w:rPr>
      <w:t>表格</w:t>
    </w:r>
    <w:r w:rsidR="005F0A46">
      <w:rPr>
        <w:rFonts w:eastAsia="華康細明體" w:hint="eastAsia"/>
        <w:b/>
        <w:spacing w:val="20"/>
        <w:sz w:val="24"/>
        <w:u w:val="single"/>
      </w:rPr>
      <w:t>I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557D4" w14:textId="77777777" w:rsidR="000D2653" w:rsidRDefault="000D2653">
    <w:pPr>
      <w:pStyle w:val="a6"/>
      <w:jc w:val="right"/>
      <w:rPr>
        <w:b/>
        <w:sz w:val="24"/>
        <w:szCs w:val="24"/>
        <w:u w:val="single"/>
        <w:lang w:eastAsia="zh-HK"/>
      </w:rPr>
    </w:pPr>
    <w:r w:rsidRPr="00045D85">
      <w:rPr>
        <w:sz w:val="24"/>
        <w:szCs w:val="24"/>
        <w:lang w:eastAsia="zh-HK"/>
      </w:rPr>
      <w:ptab w:relativeTo="margin" w:alignment="center" w:leader="none"/>
    </w:r>
    <w:r w:rsidR="005D1B6E" w:rsidRPr="00045D85">
      <w:rPr>
        <w:sz w:val="24"/>
        <w:szCs w:val="24"/>
        <w:lang w:eastAsia="zh-HK"/>
      </w:rPr>
      <w:t xml:space="preserve"> </w:t>
    </w:r>
    <w:r w:rsidRPr="00045D85">
      <w:rPr>
        <w:sz w:val="24"/>
        <w:szCs w:val="24"/>
        <w:lang w:eastAsia="zh-HK"/>
      </w:rPr>
      <w:ptab w:relativeTo="margin" w:alignment="right" w:leader="none"/>
    </w:r>
    <w:r w:rsidR="005F0A46">
      <w:rPr>
        <w:rFonts w:eastAsia="華康細明體" w:hint="eastAsia"/>
        <w:b/>
        <w:spacing w:val="20"/>
        <w:sz w:val="24"/>
        <w:u w:val="single"/>
      </w:rPr>
      <w:t>表格</w:t>
    </w:r>
    <w:r w:rsidR="005F0A46">
      <w:rPr>
        <w:rFonts w:eastAsia="華康細明體" w:hint="eastAsia"/>
        <w:b/>
        <w:spacing w:val="20"/>
        <w:sz w:val="24"/>
        <w:u w:val="single"/>
      </w:rPr>
      <w:t>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E8E"/>
    <w:multiLevelType w:val="hybridMultilevel"/>
    <w:tmpl w:val="A1327874"/>
    <w:lvl w:ilvl="0" w:tplc="A35225C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" w15:restartNumberingAfterBreak="0">
    <w:nsid w:val="02A4765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3" w15:restartNumberingAfterBreak="0">
    <w:nsid w:val="1DE22165"/>
    <w:multiLevelType w:val="hybridMultilevel"/>
    <w:tmpl w:val="9A0AED26"/>
    <w:lvl w:ilvl="0" w:tplc="1E76E69E">
      <w:start w:val="1"/>
      <w:numFmt w:val="lowerLetter"/>
      <w:lvlText w:val="(%1)"/>
      <w:lvlJc w:val="left"/>
      <w:pPr>
        <w:tabs>
          <w:tab w:val="num" w:pos="1362"/>
        </w:tabs>
        <w:ind w:left="1362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96276C"/>
    <w:multiLevelType w:val="multilevel"/>
    <w:tmpl w:val="BD749498"/>
    <w:lvl w:ilvl="0">
      <w:start w:val="1"/>
      <w:numFmt w:val="lowerLetter"/>
      <w:lvlText w:val="(%1)"/>
      <w:lvlJc w:val="left"/>
      <w:pPr>
        <w:tabs>
          <w:tab w:val="num" w:pos="2064"/>
        </w:tabs>
        <w:ind w:left="2064" w:hanging="480"/>
      </w:pPr>
      <w:rPr>
        <w:rFonts w:hint="eastAsia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abstractNum w:abstractNumId="5" w15:restartNumberingAfterBreak="0">
    <w:nsid w:val="2C1A2395"/>
    <w:multiLevelType w:val="hybridMultilevel"/>
    <w:tmpl w:val="0016A07E"/>
    <w:lvl w:ilvl="0" w:tplc="D76E5A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D2B0A73"/>
    <w:multiLevelType w:val="hybridMultilevel"/>
    <w:tmpl w:val="6AEA1498"/>
    <w:lvl w:ilvl="0" w:tplc="4D2E5F74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2D00246"/>
    <w:multiLevelType w:val="hybridMultilevel"/>
    <w:tmpl w:val="FC04AECA"/>
    <w:lvl w:ilvl="0" w:tplc="4F5E1D32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新細明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A7C7141"/>
    <w:multiLevelType w:val="singleLevel"/>
    <w:tmpl w:val="52A851D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3EE35EB0"/>
    <w:multiLevelType w:val="hybridMultilevel"/>
    <w:tmpl w:val="BF1E8B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2E005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41DA1124"/>
    <w:multiLevelType w:val="hybridMultilevel"/>
    <w:tmpl w:val="A40CEB86"/>
    <w:lvl w:ilvl="0" w:tplc="2A2AFA08">
      <w:start w:val="1"/>
      <w:numFmt w:val="decimal"/>
      <w:lvlText w:val="%1."/>
      <w:lvlJc w:val="left"/>
      <w:pPr>
        <w:ind w:left="588" w:hanging="481"/>
      </w:pPr>
      <w:rPr>
        <w:rFonts w:ascii="新細明體" w:eastAsia="新細明體" w:hAnsi="新細明體" w:cs="新細明體" w:hint="default"/>
        <w:spacing w:val="-5"/>
        <w:w w:val="100"/>
        <w:sz w:val="24"/>
        <w:szCs w:val="24"/>
        <w:lang w:val="zh-HK" w:eastAsia="zh-HK" w:bidi="zh-HK"/>
      </w:rPr>
    </w:lvl>
    <w:lvl w:ilvl="1" w:tplc="C9182C24">
      <w:numFmt w:val="bullet"/>
      <w:lvlText w:val="•"/>
      <w:lvlJc w:val="left"/>
      <w:pPr>
        <w:ind w:left="1532" w:hanging="481"/>
      </w:pPr>
      <w:rPr>
        <w:rFonts w:hint="default"/>
        <w:lang w:val="zh-HK" w:eastAsia="zh-HK" w:bidi="zh-HK"/>
      </w:rPr>
    </w:lvl>
    <w:lvl w:ilvl="2" w:tplc="D666C848">
      <w:numFmt w:val="bullet"/>
      <w:lvlText w:val="•"/>
      <w:lvlJc w:val="left"/>
      <w:pPr>
        <w:ind w:left="2485" w:hanging="481"/>
      </w:pPr>
      <w:rPr>
        <w:rFonts w:hint="default"/>
        <w:lang w:val="zh-HK" w:eastAsia="zh-HK" w:bidi="zh-HK"/>
      </w:rPr>
    </w:lvl>
    <w:lvl w:ilvl="3" w:tplc="102244F2">
      <w:numFmt w:val="bullet"/>
      <w:lvlText w:val="•"/>
      <w:lvlJc w:val="left"/>
      <w:pPr>
        <w:ind w:left="3437" w:hanging="481"/>
      </w:pPr>
      <w:rPr>
        <w:rFonts w:hint="default"/>
        <w:lang w:val="zh-HK" w:eastAsia="zh-HK" w:bidi="zh-HK"/>
      </w:rPr>
    </w:lvl>
    <w:lvl w:ilvl="4" w:tplc="873EFED2">
      <w:numFmt w:val="bullet"/>
      <w:lvlText w:val="•"/>
      <w:lvlJc w:val="left"/>
      <w:pPr>
        <w:ind w:left="4390" w:hanging="481"/>
      </w:pPr>
      <w:rPr>
        <w:rFonts w:hint="default"/>
        <w:lang w:val="zh-HK" w:eastAsia="zh-HK" w:bidi="zh-HK"/>
      </w:rPr>
    </w:lvl>
    <w:lvl w:ilvl="5" w:tplc="62026750">
      <w:numFmt w:val="bullet"/>
      <w:lvlText w:val="•"/>
      <w:lvlJc w:val="left"/>
      <w:pPr>
        <w:ind w:left="5343" w:hanging="481"/>
      </w:pPr>
      <w:rPr>
        <w:rFonts w:hint="default"/>
        <w:lang w:val="zh-HK" w:eastAsia="zh-HK" w:bidi="zh-HK"/>
      </w:rPr>
    </w:lvl>
    <w:lvl w:ilvl="6" w:tplc="FDD8CFBC">
      <w:numFmt w:val="bullet"/>
      <w:lvlText w:val="•"/>
      <w:lvlJc w:val="left"/>
      <w:pPr>
        <w:ind w:left="6295" w:hanging="481"/>
      </w:pPr>
      <w:rPr>
        <w:rFonts w:hint="default"/>
        <w:lang w:val="zh-HK" w:eastAsia="zh-HK" w:bidi="zh-HK"/>
      </w:rPr>
    </w:lvl>
    <w:lvl w:ilvl="7" w:tplc="FEDC0976">
      <w:numFmt w:val="bullet"/>
      <w:lvlText w:val="•"/>
      <w:lvlJc w:val="left"/>
      <w:pPr>
        <w:ind w:left="7248" w:hanging="481"/>
      </w:pPr>
      <w:rPr>
        <w:rFonts w:hint="default"/>
        <w:lang w:val="zh-HK" w:eastAsia="zh-HK" w:bidi="zh-HK"/>
      </w:rPr>
    </w:lvl>
    <w:lvl w:ilvl="8" w:tplc="536CD68C">
      <w:numFmt w:val="bullet"/>
      <w:lvlText w:val="•"/>
      <w:lvlJc w:val="left"/>
      <w:pPr>
        <w:ind w:left="8201" w:hanging="481"/>
      </w:pPr>
      <w:rPr>
        <w:rFonts w:hint="default"/>
        <w:lang w:val="zh-HK" w:eastAsia="zh-HK" w:bidi="zh-HK"/>
      </w:rPr>
    </w:lvl>
  </w:abstractNum>
  <w:abstractNum w:abstractNumId="12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</w:lvl>
  </w:abstractNum>
  <w:abstractNum w:abstractNumId="13" w15:restartNumberingAfterBreak="0">
    <w:nsid w:val="52BF3BC3"/>
    <w:multiLevelType w:val="hybridMultilevel"/>
    <w:tmpl w:val="9D9ABBCE"/>
    <w:lvl w:ilvl="0" w:tplc="1E76E69E">
      <w:start w:val="1"/>
      <w:numFmt w:val="lowerLetter"/>
      <w:lvlText w:val="(%1)"/>
      <w:lvlJc w:val="left"/>
      <w:pPr>
        <w:tabs>
          <w:tab w:val="num" w:pos="1362"/>
        </w:tabs>
        <w:ind w:left="1362" w:hanging="511"/>
      </w:pPr>
      <w:rPr>
        <w:rFonts w:hint="eastAsia"/>
      </w:rPr>
    </w:lvl>
    <w:lvl w:ilvl="1" w:tplc="3CC84E36">
      <w:start w:val="1"/>
      <w:numFmt w:val="lowerLetter"/>
      <w:lvlText w:val="(%2)"/>
      <w:lvlJc w:val="left"/>
      <w:pPr>
        <w:tabs>
          <w:tab w:val="num" w:pos="1131"/>
        </w:tabs>
        <w:ind w:left="113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1"/>
        </w:tabs>
        <w:ind w:left="16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1"/>
        </w:tabs>
        <w:ind w:left="25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1"/>
        </w:tabs>
        <w:ind w:left="30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1"/>
        </w:tabs>
        <w:ind w:left="40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1"/>
        </w:tabs>
        <w:ind w:left="4491" w:hanging="480"/>
      </w:pPr>
    </w:lvl>
  </w:abstractNum>
  <w:abstractNum w:abstractNumId="14" w15:restartNumberingAfterBreak="0">
    <w:nsid w:val="580E6629"/>
    <w:multiLevelType w:val="hybridMultilevel"/>
    <w:tmpl w:val="8D4296B2"/>
    <w:lvl w:ilvl="0" w:tplc="AAA88C04">
      <w:start w:val="1"/>
      <w:numFmt w:val="lowerRoman"/>
      <w:lvlText w:val="(%1)"/>
      <w:lvlJc w:val="left"/>
      <w:pPr>
        <w:tabs>
          <w:tab w:val="num" w:pos="1711"/>
        </w:tabs>
        <w:ind w:left="1711" w:hanging="511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563468B"/>
    <w:multiLevelType w:val="multilevel"/>
    <w:tmpl w:val="321848E2"/>
    <w:lvl w:ilvl="0">
      <w:start w:val="1"/>
      <w:numFmt w:val="lowerLetter"/>
      <w:lvlText w:val="(%1)"/>
      <w:lvlJc w:val="left"/>
      <w:pPr>
        <w:tabs>
          <w:tab w:val="num" w:pos="1864"/>
        </w:tabs>
        <w:ind w:left="1864" w:hanging="480"/>
      </w:pPr>
      <w:rPr>
        <w:rFonts w:hint="eastAsia"/>
        <w:b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abstractNum w:abstractNumId="16" w15:restartNumberingAfterBreak="0">
    <w:nsid w:val="690243F5"/>
    <w:multiLevelType w:val="hybridMultilevel"/>
    <w:tmpl w:val="FF643138"/>
    <w:lvl w:ilvl="0" w:tplc="BBC881DA">
      <w:start w:val="4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7" w15:restartNumberingAfterBreak="0">
    <w:nsid w:val="7A014D6D"/>
    <w:multiLevelType w:val="multilevel"/>
    <w:tmpl w:val="0016A07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lowerRoman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A207AE4"/>
    <w:multiLevelType w:val="hybridMultilevel"/>
    <w:tmpl w:val="90A69F02"/>
    <w:lvl w:ilvl="0" w:tplc="D82A7A92">
      <w:start w:val="4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B9423AA"/>
    <w:multiLevelType w:val="hybridMultilevel"/>
    <w:tmpl w:val="39FCDCCC"/>
    <w:lvl w:ilvl="0" w:tplc="78B89760">
      <w:start w:val="1"/>
      <w:numFmt w:val="lowerLetter"/>
      <w:lvlText w:val="(%1)"/>
      <w:lvlJc w:val="left"/>
      <w:pPr>
        <w:tabs>
          <w:tab w:val="num" w:pos="1047"/>
        </w:tabs>
        <w:ind w:left="1047" w:hanging="567"/>
      </w:pPr>
      <w:rPr>
        <w:rFonts w:ascii="Times New Roman" w:hAnsi="Times New Roman" w:hint="default"/>
        <w:sz w:val="28"/>
        <w:szCs w:val="26"/>
      </w:rPr>
    </w:lvl>
    <w:lvl w:ilvl="1" w:tplc="93A6CA66">
      <w:start w:val="1"/>
      <w:numFmt w:val="lowerLetter"/>
      <w:lvlText w:val="(%2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FDE4B37C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7FD30705"/>
    <w:multiLevelType w:val="hybridMultilevel"/>
    <w:tmpl w:val="03BC9BA6"/>
    <w:lvl w:ilvl="0" w:tplc="4AA89A02">
      <w:start w:val="1"/>
      <w:numFmt w:val="lowerLetter"/>
      <w:lvlText w:val="(%1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1" w:tplc="6BFC2C4E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 w:tplc="9E2C9978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num w:numId="1">
    <w:abstractNumId w:val="19"/>
  </w:num>
  <w:num w:numId="2">
    <w:abstractNumId w:val="13"/>
  </w:num>
  <w:num w:numId="3">
    <w:abstractNumId w:val="14"/>
  </w:num>
  <w:num w:numId="4">
    <w:abstractNumId w:val="3"/>
  </w:num>
  <w:num w:numId="5">
    <w:abstractNumId w:val="0"/>
  </w:num>
  <w:num w:numId="6">
    <w:abstractNumId w:val="20"/>
  </w:num>
  <w:num w:numId="7">
    <w:abstractNumId w:val="18"/>
  </w:num>
  <w:num w:numId="8">
    <w:abstractNumId w:val="8"/>
  </w:num>
  <w:num w:numId="9">
    <w:abstractNumId w:val="16"/>
  </w:num>
  <w:num w:numId="10">
    <w:abstractNumId w:val="12"/>
  </w:num>
  <w:num w:numId="11">
    <w:abstractNumId w:val="6"/>
  </w:num>
  <w:num w:numId="12">
    <w:abstractNumId w:val="2"/>
  </w:num>
  <w:num w:numId="13">
    <w:abstractNumId w:val="5"/>
  </w:num>
  <w:num w:numId="14">
    <w:abstractNumId w:val="7"/>
  </w:num>
  <w:num w:numId="15">
    <w:abstractNumId w:val="4"/>
  </w:num>
  <w:num w:numId="16">
    <w:abstractNumId w:val="15"/>
  </w:num>
  <w:num w:numId="17">
    <w:abstractNumId w:val="17"/>
  </w:num>
  <w:num w:numId="18">
    <w:abstractNumId w:val="1"/>
  </w:num>
  <w:num w:numId="19">
    <w:abstractNumId w:val="10"/>
  </w:num>
  <w:num w:numId="20">
    <w:abstractNumId w:val="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C1"/>
    <w:rsid w:val="000016CD"/>
    <w:rsid w:val="00012C50"/>
    <w:rsid w:val="00017E50"/>
    <w:rsid w:val="00030843"/>
    <w:rsid w:val="000310E0"/>
    <w:rsid w:val="00031FF3"/>
    <w:rsid w:val="00034ADA"/>
    <w:rsid w:val="00045D85"/>
    <w:rsid w:val="00061AC3"/>
    <w:rsid w:val="000638AF"/>
    <w:rsid w:val="000638D2"/>
    <w:rsid w:val="00064E69"/>
    <w:rsid w:val="00067AF8"/>
    <w:rsid w:val="00071EC6"/>
    <w:rsid w:val="00074DF4"/>
    <w:rsid w:val="00076D7E"/>
    <w:rsid w:val="000849AD"/>
    <w:rsid w:val="00085A85"/>
    <w:rsid w:val="00093022"/>
    <w:rsid w:val="0009543A"/>
    <w:rsid w:val="000A11F8"/>
    <w:rsid w:val="000A1255"/>
    <w:rsid w:val="000A2AD7"/>
    <w:rsid w:val="000B0880"/>
    <w:rsid w:val="000B4C1C"/>
    <w:rsid w:val="000B7859"/>
    <w:rsid w:val="000D207E"/>
    <w:rsid w:val="000D2653"/>
    <w:rsid w:val="000D28CA"/>
    <w:rsid w:val="000E6010"/>
    <w:rsid w:val="000F0BE6"/>
    <w:rsid w:val="000F377C"/>
    <w:rsid w:val="001017EB"/>
    <w:rsid w:val="00112CB8"/>
    <w:rsid w:val="00115C27"/>
    <w:rsid w:val="001218AF"/>
    <w:rsid w:val="001219C0"/>
    <w:rsid w:val="001274A2"/>
    <w:rsid w:val="001327AB"/>
    <w:rsid w:val="00134584"/>
    <w:rsid w:val="00143416"/>
    <w:rsid w:val="0014704F"/>
    <w:rsid w:val="00150AB2"/>
    <w:rsid w:val="001653A3"/>
    <w:rsid w:val="0017068E"/>
    <w:rsid w:val="00172C12"/>
    <w:rsid w:val="001771A7"/>
    <w:rsid w:val="0017742C"/>
    <w:rsid w:val="00194946"/>
    <w:rsid w:val="001A06A7"/>
    <w:rsid w:val="001A0BC6"/>
    <w:rsid w:val="001A6CE1"/>
    <w:rsid w:val="001B26D2"/>
    <w:rsid w:val="001B31F5"/>
    <w:rsid w:val="001D244E"/>
    <w:rsid w:val="001D35A0"/>
    <w:rsid w:val="001D3FF6"/>
    <w:rsid w:val="001F244D"/>
    <w:rsid w:val="001F5BB9"/>
    <w:rsid w:val="0020795E"/>
    <w:rsid w:val="002128C0"/>
    <w:rsid w:val="002161B9"/>
    <w:rsid w:val="002243BA"/>
    <w:rsid w:val="00225D22"/>
    <w:rsid w:val="0023041C"/>
    <w:rsid w:val="00230F0A"/>
    <w:rsid w:val="00231502"/>
    <w:rsid w:val="00232620"/>
    <w:rsid w:val="00233264"/>
    <w:rsid w:val="00244C85"/>
    <w:rsid w:val="00270FDD"/>
    <w:rsid w:val="002758B6"/>
    <w:rsid w:val="002953B9"/>
    <w:rsid w:val="002A54C5"/>
    <w:rsid w:val="002B01D0"/>
    <w:rsid w:val="002B5233"/>
    <w:rsid w:val="002C07F9"/>
    <w:rsid w:val="002D12CE"/>
    <w:rsid w:val="002E0552"/>
    <w:rsid w:val="002E0A7A"/>
    <w:rsid w:val="002E61DD"/>
    <w:rsid w:val="002E701C"/>
    <w:rsid w:val="002F54CE"/>
    <w:rsid w:val="00304B70"/>
    <w:rsid w:val="00311821"/>
    <w:rsid w:val="003129D2"/>
    <w:rsid w:val="00316EC0"/>
    <w:rsid w:val="00317C24"/>
    <w:rsid w:val="00321675"/>
    <w:rsid w:val="00327081"/>
    <w:rsid w:val="00330622"/>
    <w:rsid w:val="00331373"/>
    <w:rsid w:val="00335DAC"/>
    <w:rsid w:val="00337F8B"/>
    <w:rsid w:val="00343D57"/>
    <w:rsid w:val="00350433"/>
    <w:rsid w:val="00353B85"/>
    <w:rsid w:val="0037158B"/>
    <w:rsid w:val="0037632F"/>
    <w:rsid w:val="00376408"/>
    <w:rsid w:val="0038221F"/>
    <w:rsid w:val="00390194"/>
    <w:rsid w:val="00390A9E"/>
    <w:rsid w:val="003B3C22"/>
    <w:rsid w:val="003B4379"/>
    <w:rsid w:val="003B606B"/>
    <w:rsid w:val="003B7C82"/>
    <w:rsid w:val="003D21A7"/>
    <w:rsid w:val="003F133E"/>
    <w:rsid w:val="003F2ACD"/>
    <w:rsid w:val="003F50CC"/>
    <w:rsid w:val="004046A9"/>
    <w:rsid w:val="004100C3"/>
    <w:rsid w:val="00411472"/>
    <w:rsid w:val="00420039"/>
    <w:rsid w:val="00424EC5"/>
    <w:rsid w:val="004309A4"/>
    <w:rsid w:val="00434087"/>
    <w:rsid w:val="00434511"/>
    <w:rsid w:val="004374DD"/>
    <w:rsid w:val="00437DF5"/>
    <w:rsid w:val="00441EEA"/>
    <w:rsid w:val="00474DFD"/>
    <w:rsid w:val="00475104"/>
    <w:rsid w:val="00480203"/>
    <w:rsid w:val="004921C9"/>
    <w:rsid w:val="00493372"/>
    <w:rsid w:val="004942EB"/>
    <w:rsid w:val="004A3014"/>
    <w:rsid w:val="004A6E37"/>
    <w:rsid w:val="004B17EC"/>
    <w:rsid w:val="004B2820"/>
    <w:rsid w:val="004B7C58"/>
    <w:rsid w:val="004D4E37"/>
    <w:rsid w:val="004D6CBB"/>
    <w:rsid w:val="004E654C"/>
    <w:rsid w:val="004F05C6"/>
    <w:rsid w:val="004F22BD"/>
    <w:rsid w:val="004F62A3"/>
    <w:rsid w:val="00507981"/>
    <w:rsid w:val="00515FBE"/>
    <w:rsid w:val="0051736F"/>
    <w:rsid w:val="005226DD"/>
    <w:rsid w:val="00535742"/>
    <w:rsid w:val="00544B13"/>
    <w:rsid w:val="00553157"/>
    <w:rsid w:val="005661AF"/>
    <w:rsid w:val="00567548"/>
    <w:rsid w:val="00574EDC"/>
    <w:rsid w:val="00574F7C"/>
    <w:rsid w:val="00583BEA"/>
    <w:rsid w:val="005861E0"/>
    <w:rsid w:val="00587B82"/>
    <w:rsid w:val="00594508"/>
    <w:rsid w:val="00595BA2"/>
    <w:rsid w:val="00595BFD"/>
    <w:rsid w:val="005A2665"/>
    <w:rsid w:val="005B5A63"/>
    <w:rsid w:val="005C159F"/>
    <w:rsid w:val="005D16A9"/>
    <w:rsid w:val="005D1B6E"/>
    <w:rsid w:val="005D6CE3"/>
    <w:rsid w:val="005D7DF6"/>
    <w:rsid w:val="005E4A6F"/>
    <w:rsid w:val="005F0335"/>
    <w:rsid w:val="005F0A46"/>
    <w:rsid w:val="00603581"/>
    <w:rsid w:val="00606B66"/>
    <w:rsid w:val="006128C1"/>
    <w:rsid w:val="00623038"/>
    <w:rsid w:val="006323CC"/>
    <w:rsid w:val="00650F8D"/>
    <w:rsid w:val="00654926"/>
    <w:rsid w:val="00655E80"/>
    <w:rsid w:val="00657279"/>
    <w:rsid w:val="00660027"/>
    <w:rsid w:val="00670D91"/>
    <w:rsid w:val="00672389"/>
    <w:rsid w:val="006737BA"/>
    <w:rsid w:val="00674CBD"/>
    <w:rsid w:val="00683C39"/>
    <w:rsid w:val="00690323"/>
    <w:rsid w:val="00692088"/>
    <w:rsid w:val="00692E29"/>
    <w:rsid w:val="00694A8D"/>
    <w:rsid w:val="00695101"/>
    <w:rsid w:val="006A40B6"/>
    <w:rsid w:val="006A5A1D"/>
    <w:rsid w:val="006A68CA"/>
    <w:rsid w:val="006C2165"/>
    <w:rsid w:val="006C5002"/>
    <w:rsid w:val="006D08FC"/>
    <w:rsid w:val="006E3694"/>
    <w:rsid w:val="006F55EC"/>
    <w:rsid w:val="0070553B"/>
    <w:rsid w:val="00710BF3"/>
    <w:rsid w:val="007120CA"/>
    <w:rsid w:val="00720213"/>
    <w:rsid w:val="00741AE9"/>
    <w:rsid w:val="00747D3F"/>
    <w:rsid w:val="0075794F"/>
    <w:rsid w:val="00762045"/>
    <w:rsid w:val="00762B16"/>
    <w:rsid w:val="00763066"/>
    <w:rsid w:val="007645C4"/>
    <w:rsid w:val="00764C18"/>
    <w:rsid w:val="00782618"/>
    <w:rsid w:val="007931AA"/>
    <w:rsid w:val="007A1BCE"/>
    <w:rsid w:val="007B12AC"/>
    <w:rsid w:val="007B18C7"/>
    <w:rsid w:val="007B5108"/>
    <w:rsid w:val="007B6E9F"/>
    <w:rsid w:val="007C124A"/>
    <w:rsid w:val="007E1D96"/>
    <w:rsid w:val="007E6888"/>
    <w:rsid w:val="007F6546"/>
    <w:rsid w:val="008269F3"/>
    <w:rsid w:val="0083151F"/>
    <w:rsid w:val="0083374C"/>
    <w:rsid w:val="00833D8C"/>
    <w:rsid w:val="00857EDE"/>
    <w:rsid w:val="008612A7"/>
    <w:rsid w:val="00865DFD"/>
    <w:rsid w:val="00880037"/>
    <w:rsid w:val="00884942"/>
    <w:rsid w:val="008A627C"/>
    <w:rsid w:val="008A7684"/>
    <w:rsid w:val="008B4FC7"/>
    <w:rsid w:val="008B7C56"/>
    <w:rsid w:val="008C0C9D"/>
    <w:rsid w:val="008C5344"/>
    <w:rsid w:val="008C62E5"/>
    <w:rsid w:val="008D3B38"/>
    <w:rsid w:val="0090015A"/>
    <w:rsid w:val="00905868"/>
    <w:rsid w:val="00924752"/>
    <w:rsid w:val="00926D66"/>
    <w:rsid w:val="0093712A"/>
    <w:rsid w:val="00947CC3"/>
    <w:rsid w:val="00951817"/>
    <w:rsid w:val="00951BDD"/>
    <w:rsid w:val="009534EA"/>
    <w:rsid w:val="009627EF"/>
    <w:rsid w:val="00975C3E"/>
    <w:rsid w:val="009760D4"/>
    <w:rsid w:val="00976603"/>
    <w:rsid w:val="00981634"/>
    <w:rsid w:val="00992C2F"/>
    <w:rsid w:val="00993701"/>
    <w:rsid w:val="009A4D14"/>
    <w:rsid w:val="009B64C0"/>
    <w:rsid w:val="009C0696"/>
    <w:rsid w:val="009D0126"/>
    <w:rsid w:val="009E3DB5"/>
    <w:rsid w:val="009E45D9"/>
    <w:rsid w:val="009E5472"/>
    <w:rsid w:val="009F44AA"/>
    <w:rsid w:val="009F538E"/>
    <w:rsid w:val="009F6343"/>
    <w:rsid w:val="00A07CF3"/>
    <w:rsid w:val="00A11CC5"/>
    <w:rsid w:val="00A15A6C"/>
    <w:rsid w:val="00A179A0"/>
    <w:rsid w:val="00A17E45"/>
    <w:rsid w:val="00A22D7F"/>
    <w:rsid w:val="00A263A5"/>
    <w:rsid w:val="00A307D1"/>
    <w:rsid w:val="00A31DA3"/>
    <w:rsid w:val="00A47534"/>
    <w:rsid w:val="00A502BA"/>
    <w:rsid w:val="00A549E1"/>
    <w:rsid w:val="00A71F73"/>
    <w:rsid w:val="00A739E8"/>
    <w:rsid w:val="00A83FB0"/>
    <w:rsid w:val="00A8590E"/>
    <w:rsid w:val="00A92B59"/>
    <w:rsid w:val="00A94273"/>
    <w:rsid w:val="00AA2876"/>
    <w:rsid w:val="00AC52A2"/>
    <w:rsid w:val="00AC6E2E"/>
    <w:rsid w:val="00AD1C73"/>
    <w:rsid w:val="00AE2465"/>
    <w:rsid w:val="00AE274A"/>
    <w:rsid w:val="00AE7450"/>
    <w:rsid w:val="00B00194"/>
    <w:rsid w:val="00B07717"/>
    <w:rsid w:val="00B165B5"/>
    <w:rsid w:val="00B23D64"/>
    <w:rsid w:val="00B25E38"/>
    <w:rsid w:val="00B277C4"/>
    <w:rsid w:val="00B34319"/>
    <w:rsid w:val="00B40AEE"/>
    <w:rsid w:val="00B42F9D"/>
    <w:rsid w:val="00B4658E"/>
    <w:rsid w:val="00B505ED"/>
    <w:rsid w:val="00B579EC"/>
    <w:rsid w:val="00B57C3F"/>
    <w:rsid w:val="00B678AA"/>
    <w:rsid w:val="00B80027"/>
    <w:rsid w:val="00B82921"/>
    <w:rsid w:val="00B92177"/>
    <w:rsid w:val="00B97419"/>
    <w:rsid w:val="00BA1026"/>
    <w:rsid w:val="00BA13D5"/>
    <w:rsid w:val="00BA177A"/>
    <w:rsid w:val="00BB1FBD"/>
    <w:rsid w:val="00BC0C8D"/>
    <w:rsid w:val="00BC1FE7"/>
    <w:rsid w:val="00BC3BFC"/>
    <w:rsid w:val="00BC3F61"/>
    <w:rsid w:val="00BC5711"/>
    <w:rsid w:val="00BD4206"/>
    <w:rsid w:val="00BD50DA"/>
    <w:rsid w:val="00BE399F"/>
    <w:rsid w:val="00C04CDC"/>
    <w:rsid w:val="00C1027D"/>
    <w:rsid w:val="00C1075D"/>
    <w:rsid w:val="00C12618"/>
    <w:rsid w:val="00C51A60"/>
    <w:rsid w:val="00C52FA3"/>
    <w:rsid w:val="00C55951"/>
    <w:rsid w:val="00C60545"/>
    <w:rsid w:val="00C639CB"/>
    <w:rsid w:val="00C65169"/>
    <w:rsid w:val="00C67AE7"/>
    <w:rsid w:val="00C80834"/>
    <w:rsid w:val="00C80FBE"/>
    <w:rsid w:val="00C90E6B"/>
    <w:rsid w:val="00C96D6E"/>
    <w:rsid w:val="00CA1DE8"/>
    <w:rsid w:val="00CB11A3"/>
    <w:rsid w:val="00CB73FF"/>
    <w:rsid w:val="00CD3388"/>
    <w:rsid w:val="00CD4CFD"/>
    <w:rsid w:val="00CD7BD7"/>
    <w:rsid w:val="00CE0165"/>
    <w:rsid w:val="00CE56FA"/>
    <w:rsid w:val="00CE6E95"/>
    <w:rsid w:val="00CF5FE1"/>
    <w:rsid w:val="00CF7AE3"/>
    <w:rsid w:val="00D03F83"/>
    <w:rsid w:val="00D052D1"/>
    <w:rsid w:val="00D10048"/>
    <w:rsid w:val="00D10777"/>
    <w:rsid w:val="00D14CA8"/>
    <w:rsid w:val="00D20D6C"/>
    <w:rsid w:val="00D20FBE"/>
    <w:rsid w:val="00D235F3"/>
    <w:rsid w:val="00D235FD"/>
    <w:rsid w:val="00D244AF"/>
    <w:rsid w:val="00D27C87"/>
    <w:rsid w:val="00D32BF8"/>
    <w:rsid w:val="00D4531E"/>
    <w:rsid w:val="00D61164"/>
    <w:rsid w:val="00D62486"/>
    <w:rsid w:val="00D67867"/>
    <w:rsid w:val="00D767DD"/>
    <w:rsid w:val="00D801F0"/>
    <w:rsid w:val="00D810F2"/>
    <w:rsid w:val="00D87E9C"/>
    <w:rsid w:val="00DA0105"/>
    <w:rsid w:val="00DA287F"/>
    <w:rsid w:val="00DA4156"/>
    <w:rsid w:val="00DB4507"/>
    <w:rsid w:val="00DC23CE"/>
    <w:rsid w:val="00DC35EA"/>
    <w:rsid w:val="00DD0767"/>
    <w:rsid w:val="00DD1704"/>
    <w:rsid w:val="00DD1F89"/>
    <w:rsid w:val="00DD37C9"/>
    <w:rsid w:val="00DE0D83"/>
    <w:rsid w:val="00DF033C"/>
    <w:rsid w:val="00DF34A6"/>
    <w:rsid w:val="00DF77B8"/>
    <w:rsid w:val="00DF7EBC"/>
    <w:rsid w:val="00E02FF0"/>
    <w:rsid w:val="00E047B1"/>
    <w:rsid w:val="00E163F0"/>
    <w:rsid w:val="00E20FC2"/>
    <w:rsid w:val="00E2130D"/>
    <w:rsid w:val="00E265D6"/>
    <w:rsid w:val="00E40DB6"/>
    <w:rsid w:val="00E4122F"/>
    <w:rsid w:val="00E41CE7"/>
    <w:rsid w:val="00E50A3D"/>
    <w:rsid w:val="00E62069"/>
    <w:rsid w:val="00E6306F"/>
    <w:rsid w:val="00E656C7"/>
    <w:rsid w:val="00E722FE"/>
    <w:rsid w:val="00E741B5"/>
    <w:rsid w:val="00E827C1"/>
    <w:rsid w:val="00E83BF2"/>
    <w:rsid w:val="00E86103"/>
    <w:rsid w:val="00E92E6A"/>
    <w:rsid w:val="00E93ED8"/>
    <w:rsid w:val="00E94D6E"/>
    <w:rsid w:val="00EB6D51"/>
    <w:rsid w:val="00EC2420"/>
    <w:rsid w:val="00EC2A95"/>
    <w:rsid w:val="00EC3899"/>
    <w:rsid w:val="00ED3214"/>
    <w:rsid w:val="00EE04ED"/>
    <w:rsid w:val="00F05302"/>
    <w:rsid w:val="00F1524F"/>
    <w:rsid w:val="00F234C1"/>
    <w:rsid w:val="00F2485E"/>
    <w:rsid w:val="00F2764C"/>
    <w:rsid w:val="00F35A29"/>
    <w:rsid w:val="00F36E37"/>
    <w:rsid w:val="00F47572"/>
    <w:rsid w:val="00F536A1"/>
    <w:rsid w:val="00F657E0"/>
    <w:rsid w:val="00F721EE"/>
    <w:rsid w:val="00F93F2C"/>
    <w:rsid w:val="00FA26D7"/>
    <w:rsid w:val="00FB2F76"/>
    <w:rsid w:val="00FB419E"/>
    <w:rsid w:val="00FC41FB"/>
    <w:rsid w:val="00FC5540"/>
    <w:rsid w:val="00FC595E"/>
    <w:rsid w:val="00FC5EF5"/>
    <w:rsid w:val="00FD480B"/>
    <w:rsid w:val="00FE4BA4"/>
    <w:rsid w:val="00FE5FAB"/>
    <w:rsid w:val="00FE6E49"/>
    <w:rsid w:val="00FF105B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88048B"/>
  <w15:chartTrackingRefBased/>
  <w15:docId w15:val="{234BC089-3FB0-446D-9DEE-25EA9670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C1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A1BCE"/>
    <w:pPr>
      <w:keepNext/>
      <w:spacing w:line="240" w:lineRule="auto"/>
      <w:jc w:val="center"/>
      <w:outlineLvl w:val="0"/>
    </w:pPr>
    <w:rPr>
      <w:b/>
      <w:bCs/>
      <w:kern w:val="0"/>
      <w:sz w:val="26"/>
      <w:szCs w:val="26"/>
      <w:u w:val="single"/>
    </w:rPr>
  </w:style>
  <w:style w:type="paragraph" w:styleId="2">
    <w:name w:val="heading 2"/>
    <w:basedOn w:val="a"/>
    <w:next w:val="a"/>
    <w:link w:val="20"/>
    <w:qFormat/>
    <w:rsid w:val="007A1BCE"/>
    <w:pPr>
      <w:keepNext/>
      <w:spacing w:line="240" w:lineRule="auto"/>
      <w:ind w:rightChars="182" w:right="510"/>
      <w:jc w:val="right"/>
      <w:outlineLvl w:val="1"/>
    </w:pPr>
    <w:rPr>
      <w:b/>
      <w:bCs/>
      <w:kern w:val="0"/>
    </w:rPr>
  </w:style>
  <w:style w:type="paragraph" w:styleId="3">
    <w:name w:val="heading 3"/>
    <w:basedOn w:val="a"/>
    <w:next w:val="a"/>
    <w:link w:val="30"/>
    <w:qFormat/>
    <w:rsid w:val="007A1BCE"/>
    <w:pPr>
      <w:keepNext/>
      <w:spacing w:line="240" w:lineRule="auto"/>
      <w:jc w:val="center"/>
      <w:outlineLvl w:val="2"/>
    </w:pPr>
    <w:rPr>
      <w:b/>
      <w:bCs/>
      <w:kern w:val="0"/>
      <w:sz w:val="28"/>
      <w:szCs w:val="28"/>
    </w:rPr>
  </w:style>
  <w:style w:type="paragraph" w:styleId="4">
    <w:name w:val="heading 4"/>
    <w:basedOn w:val="a"/>
    <w:next w:val="a"/>
    <w:link w:val="40"/>
    <w:qFormat/>
    <w:rsid w:val="007A1BCE"/>
    <w:pPr>
      <w:keepNext/>
      <w:spacing w:line="240" w:lineRule="auto"/>
      <w:jc w:val="right"/>
      <w:outlineLvl w:val="3"/>
    </w:pPr>
    <w:rPr>
      <w:b/>
      <w:bCs/>
      <w:kern w:val="0"/>
      <w:sz w:val="26"/>
      <w:szCs w:val="28"/>
    </w:rPr>
  </w:style>
  <w:style w:type="paragraph" w:styleId="6">
    <w:name w:val="heading 6"/>
    <w:basedOn w:val="a"/>
    <w:next w:val="a"/>
    <w:link w:val="60"/>
    <w:qFormat/>
    <w:rsid w:val="007A1BCE"/>
    <w:pPr>
      <w:keepNext/>
      <w:spacing w:line="240" w:lineRule="auto"/>
      <w:jc w:val="center"/>
      <w:outlineLvl w:val="5"/>
    </w:pPr>
    <w:rPr>
      <w:b/>
      <w:bCs/>
      <w:kern w:val="0"/>
      <w:sz w:val="26"/>
      <w:szCs w:val="26"/>
    </w:rPr>
  </w:style>
  <w:style w:type="paragraph" w:styleId="7">
    <w:name w:val="heading 7"/>
    <w:basedOn w:val="a"/>
    <w:next w:val="a"/>
    <w:link w:val="70"/>
    <w:qFormat/>
    <w:rsid w:val="007A1BCE"/>
    <w:pPr>
      <w:keepNext/>
      <w:spacing w:line="240" w:lineRule="auto"/>
      <w:jc w:val="right"/>
      <w:outlineLvl w:val="6"/>
    </w:pPr>
    <w:rPr>
      <w:b/>
      <w:bCs/>
      <w:kern w:val="0"/>
      <w:sz w:val="26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6128C1"/>
    <w:pPr>
      <w:snapToGrid w:val="0"/>
    </w:pPr>
    <w:rPr>
      <w:kern w:val="0"/>
      <w:sz w:val="20"/>
      <w:szCs w:val="20"/>
    </w:rPr>
  </w:style>
  <w:style w:type="character" w:styleId="a4">
    <w:name w:val="footnote reference"/>
    <w:rsid w:val="006128C1"/>
    <w:rPr>
      <w:vertAlign w:val="superscript"/>
    </w:rPr>
  </w:style>
  <w:style w:type="paragraph" w:styleId="a5">
    <w:name w:val="Balloon Text"/>
    <w:basedOn w:val="a"/>
    <w:semiHidden/>
    <w:rsid w:val="00567548"/>
    <w:rPr>
      <w:rFonts w:ascii="Arial" w:hAnsi="Arial"/>
      <w:sz w:val="18"/>
      <w:szCs w:val="18"/>
    </w:rPr>
  </w:style>
  <w:style w:type="paragraph" w:styleId="a6">
    <w:name w:val="header"/>
    <w:basedOn w:val="a"/>
    <w:rsid w:val="00623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623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623038"/>
  </w:style>
  <w:style w:type="paragraph" w:styleId="aa">
    <w:name w:val="Revision"/>
    <w:hidden/>
    <w:uiPriority w:val="99"/>
    <w:semiHidden/>
    <w:rsid w:val="00A549E1"/>
    <w:rPr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7A1BCE"/>
    <w:rPr>
      <w:b/>
      <w:bCs/>
      <w:sz w:val="26"/>
      <w:szCs w:val="26"/>
      <w:u w:val="single"/>
    </w:rPr>
  </w:style>
  <w:style w:type="character" w:customStyle="1" w:styleId="20">
    <w:name w:val="標題 2 字元"/>
    <w:basedOn w:val="a0"/>
    <w:link w:val="2"/>
    <w:rsid w:val="007A1BCE"/>
    <w:rPr>
      <w:b/>
      <w:bCs/>
      <w:sz w:val="24"/>
      <w:szCs w:val="24"/>
    </w:rPr>
  </w:style>
  <w:style w:type="character" w:customStyle="1" w:styleId="30">
    <w:name w:val="標題 3 字元"/>
    <w:basedOn w:val="a0"/>
    <w:link w:val="3"/>
    <w:rsid w:val="007A1BCE"/>
    <w:rPr>
      <w:b/>
      <w:bCs/>
      <w:sz w:val="28"/>
      <w:szCs w:val="28"/>
    </w:rPr>
  </w:style>
  <w:style w:type="character" w:customStyle="1" w:styleId="40">
    <w:name w:val="標題 4 字元"/>
    <w:basedOn w:val="a0"/>
    <w:link w:val="4"/>
    <w:rsid w:val="007A1BCE"/>
    <w:rPr>
      <w:b/>
      <w:bCs/>
      <w:sz w:val="26"/>
      <w:szCs w:val="28"/>
    </w:rPr>
  </w:style>
  <w:style w:type="character" w:customStyle="1" w:styleId="60">
    <w:name w:val="標題 6 字元"/>
    <w:basedOn w:val="a0"/>
    <w:link w:val="6"/>
    <w:rsid w:val="007A1BCE"/>
    <w:rPr>
      <w:b/>
      <w:bCs/>
      <w:sz w:val="26"/>
      <w:szCs w:val="26"/>
    </w:rPr>
  </w:style>
  <w:style w:type="character" w:customStyle="1" w:styleId="70">
    <w:name w:val="標題 7 字元"/>
    <w:basedOn w:val="a0"/>
    <w:link w:val="7"/>
    <w:rsid w:val="007A1BCE"/>
    <w:rPr>
      <w:b/>
      <w:bCs/>
      <w:sz w:val="26"/>
      <w:szCs w:val="26"/>
      <w:u w:val="single"/>
    </w:rPr>
  </w:style>
  <w:style w:type="paragraph" w:styleId="ab">
    <w:name w:val="Date"/>
    <w:basedOn w:val="a"/>
    <w:next w:val="a"/>
    <w:link w:val="ac"/>
    <w:rsid w:val="007A1BCE"/>
    <w:pPr>
      <w:jc w:val="right"/>
    </w:pPr>
  </w:style>
  <w:style w:type="character" w:customStyle="1" w:styleId="ac">
    <w:name w:val="日期 字元"/>
    <w:basedOn w:val="a0"/>
    <w:link w:val="ab"/>
    <w:rsid w:val="007A1BCE"/>
    <w:rPr>
      <w:kern w:val="2"/>
      <w:sz w:val="24"/>
      <w:szCs w:val="24"/>
    </w:rPr>
  </w:style>
  <w:style w:type="paragraph" w:styleId="ad">
    <w:name w:val="Body Text Indent"/>
    <w:basedOn w:val="a"/>
    <w:link w:val="ae"/>
    <w:rsid w:val="007A1BCE"/>
    <w:pPr>
      <w:spacing w:line="240" w:lineRule="auto"/>
      <w:ind w:left="1440" w:hanging="720"/>
    </w:pPr>
    <w:rPr>
      <w:kern w:val="0"/>
      <w:sz w:val="26"/>
      <w:szCs w:val="26"/>
    </w:rPr>
  </w:style>
  <w:style w:type="character" w:customStyle="1" w:styleId="ae">
    <w:name w:val="本文縮排 字元"/>
    <w:basedOn w:val="a0"/>
    <w:link w:val="ad"/>
    <w:rsid w:val="007A1BCE"/>
    <w:rPr>
      <w:sz w:val="26"/>
      <w:szCs w:val="26"/>
    </w:rPr>
  </w:style>
  <w:style w:type="paragraph" w:styleId="af">
    <w:name w:val="Body Text"/>
    <w:basedOn w:val="a"/>
    <w:link w:val="af0"/>
    <w:uiPriority w:val="1"/>
    <w:qFormat/>
    <w:rsid w:val="007A1BCE"/>
    <w:pPr>
      <w:spacing w:line="260" w:lineRule="exact"/>
    </w:pPr>
    <w:rPr>
      <w:kern w:val="0"/>
      <w:sz w:val="26"/>
      <w:szCs w:val="26"/>
    </w:rPr>
  </w:style>
  <w:style w:type="character" w:customStyle="1" w:styleId="af0">
    <w:name w:val="本文 字元"/>
    <w:basedOn w:val="a0"/>
    <w:link w:val="af"/>
    <w:rsid w:val="007A1BCE"/>
    <w:rPr>
      <w:sz w:val="26"/>
      <w:szCs w:val="26"/>
    </w:rPr>
  </w:style>
  <w:style w:type="paragraph" w:styleId="af1">
    <w:name w:val="Title"/>
    <w:basedOn w:val="a"/>
    <w:link w:val="af2"/>
    <w:qFormat/>
    <w:rsid w:val="007A1BCE"/>
    <w:pPr>
      <w:spacing w:line="240" w:lineRule="auto"/>
      <w:jc w:val="center"/>
    </w:pPr>
    <w:rPr>
      <w:b/>
      <w:bCs/>
      <w:kern w:val="0"/>
      <w:sz w:val="22"/>
      <w:szCs w:val="22"/>
    </w:rPr>
  </w:style>
  <w:style w:type="character" w:customStyle="1" w:styleId="af2">
    <w:name w:val="標題 字元"/>
    <w:basedOn w:val="a0"/>
    <w:link w:val="af1"/>
    <w:rsid w:val="007A1BCE"/>
    <w:rPr>
      <w:b/>
      <w:bCs/>
      <w:sz w:val="22"/>
      <w:szCs w:val="22"/>
    </w:rPr>
  </w:style>
  <w:style w:type="paragraph" w:styleId="af3">
    <w:name w:val="Plain Text"/>
    <w:basedOn w:val="a"/>
    <w:link w:val="af4"/>
    <w:rsid w:val="007A1BCE"/>
    <w:pPr>
      <w:adjustRightInd/>
      <w:spacing w:line="240" w:lineRule="auto"/>
      <w:jc w:val="left"/>
      <w:textAlignment w:val="auto"/>
    </w:pPr>
    <w:rPr>
      <w:rFonts w:ascii="細明體" w:eastAsia="細明體" w:hAnsi="Courier New" w:cs="Courier New"/>
    </w:rPr>
  </w:style>
  <w:style w:type="character" w:customStyle="1" w:styleId="af4">
    <w:name w:val="純文字 字元"/>
    <w:basedOn w:val="a0"/>
    <w:link w:val="af3"/>
    <w:rsid w:val="007A1BCE"/>
    <w:rPr>
      <w:rFonts w:ascii="細明體" w:eastAsia="細明體" w:hAnsi="Courier New" w:cs="Courier New"/>
      <w:kern w:val="2"/>
      <w:sz w:val="24"/>
      <w:szCs w:val="24"/>
    </w:rPr>
  </w:style>
  <w:style w:type="table" w:styleId="af5">
    <w:name w:val="Table Grid"/>
    <w:basedOn w:val="a1"/>
    <w:rsid w:val="004F22BD"/>
    <w:pPr>
      <w:widowControl w:val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1"/>
    <w:qFormat/>
    <w:rsid w:val="004F22BD"/>
    <w:pPr>
      <w:adjustRightInd/>
      <w:spacing w:line="240" w:lineRule="auto"/>
      <w:ind w:left="720"/>
      <w:contextualSpacing/>
      <w:jc w:val="left"/>
      <w:textAlignment w:val="auto"/>
    </w:pPr>
  </w:style>
  <w:style w:type="character" w:customStyle="1" w:styleId="a8">
    <w:name w:val="頁尾 字元"/>
    <w:basedOn w:val="a0"/>
    <w:link w:val="a7"/>
    <w:uiPriority w:val="99"/>
    <w:rsid w:val="00603581"/>
    <w:rPr>
      <w:kern w:val="2"/>
    </w:rPr>
  </w:style>
  <w:style w:type="table" w:customStyle="1" w:styleId="TableNormal">
    <w:name w:val="Table Normal"/>
    <w:uiPriority w:val="2"/>
    <w:semiHidden/>
    <w:unhideWhenUsed/>
    <w:qFormat/>
    <w:rsid w:val="00FC595E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595E"/>
    <w:pPr>
      <w:autoSpaceDE w:val="0"/>
      <w:autoSpaceDN w:val="0"/>
      <w:adjustRightInd/>
      <w:spacing w:line="240" w:lineRule="auto"/>
      <w:ind w:left="200"/>
      <w:jc w:val="left"/>
      <w:textAlignment w:val="auto"/>
    </w:pPr>
    <w:rPr>
      <w:rFonts w:ascii="新細明體" w:hAnsi="新細明體" w:cs="新細明體"/>
      <w:kern w:val="0"/>
      <w:sz w:val="22"/>
      <w:szCs w:val="22"/>
      <w:lang w:val="zh-HK" w:eastAsia="zh-HK" w:bidi="zh-HK"/>
    </w:rPr>
  </w:style>
  <w:style w:type="character" w:styleId="af7">
    <w:name w:val="annotation reference"/>
    <w:basedOn w:val="a0"/>
    <w:uiPriority w:val="99"/>
    <w:unhideWhenUsed/>
    <w:rsid w:val="00FC595E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FC595E"/>
    <w:pPr>
      <w:autoSpaceDE w:val="0"/>
      <w:autoSpaceDN w:val="0"/>
      <w:adjustRightInd/>
      <w:spacing w:line="240" w:lineRule="auto"/>
      <w:jc w:val="left"/>
      <w:textAlignment w:val="auto"/>
    </w:pPr>
    <w:rPr>
      <w:rFonts w:ascii="新細明體" w:hAnsi="新細明體" w:cs="新細明體"/>
      <w:kern w:val="0"/>
      <w:sz w:val="22"/>
      <w:szCs w:val="22"/>
      <w:lang w:val="zh-HK" w:eastAsia="zh-HK" w:bidi="zh-HK"/>
    </w:rPr>
  </w:style>
  <w:style w:type="character" w:customStyle="1" w:styleId="af9">
    <w:name w:val="註解文字 字元"/>
    <w:basedOn w:val="a0"/>
    <w:link w:val="af8"/>
    <w:uiPriority w:val="99"/>
    <w:rsid w:val="00FC595E"/>
    <w:rPr>
      <w:rFonts w:ascii="新細明體" w:hAnsi="新細明體" w:cs="新細明體"/>
      <w:sz w:val="22"/>
      <w:szCs w:val="22"/>
      <w:lang w:val="zh-HK" w:eastAsia="zh-HK" w:bidi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83CC7-8F67-469F-A0FA-A2EABCEB3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運用區議會撥款守則_附件E</vt:lpstr>
    </vt:vector>
  </TitlesOfParts>
  <Company>HKSARG</Company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運用區議會撥款守則_附件E</dc:title>
  <dc:subject/>
  <dc:creator>HAD Division III</dc:creator>
  <cp:keywords/>
  <cp:lastModifiedBy>Eva Shuen Kei LI</cp:lastModifiedBy>
  <cp:revision>2</cp:revision>
  <cp:lastPrinted>2024-03-21T08:19:00Z</cp:lastPrinted>
  <dcterms:created xsi:type="dcterms:W3CDTF">2024-08-09T04:30:00Z</dcterms:created>
  <dcterms:modified xsi:type="dcterms:W3CDTF">2024-08-09T04:30:00Z</dcterms:modified>
</cp:coreProperties>
</file>